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0066" w14:textId="77777777" w:rsidR="00860108" w:rsidRDefault="00860108" w:rsidP="00860108">
      <w:pPr>
        <w:spacing w:after="0"/>
      </w:pPr>
      <w:r>
        <w:t xml:space="preserve">                        </w:t>
      </w:r>
      <w:r w:rsidRPr="00235DA8">
        <w:rPr>
          <w:noProof/>
        </w:rPr>
        <w:drawing>
          <wp:inline distT="0" distB="0" distL="0" distR="0" wp14:anchorId="587555CE" wp14:editId="2869ACC9">
            <wp:extent cx="581025" cy="866775"/>
            <wp:effectExtent l="0" t="0" r="9525" b="9525"/>
            <wp:docPr id="4" name="Picture 4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395F" w14:textId="77777777" w:rsidR="00860108" w:rsidRPr="007D1A3E" w:rsidRDefault="00860108" w:rsidP="00860108">
      <w:pPr>
        <w:tabs>
          <w:tab w:val="center" w:pos="1980"/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Република</w:t>
      </w:r>
      <w:proofErr w:type="spellEnd"/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Србија</w:t>
      </w:r>
      <w:proofErr w:type="spellEnd"/>
    </w:p>
    <w:p w14:paraId="7219D610" w14:textId="77777777" w:rsidR="00860108" w:rsidRPr="007D1A3E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A8">
        <w:rPr>
          <w:b/>
        </w:rPr>
        <w:t xml:space="preserve">               </w:t>
      </w:r>
      <w:r w:rsidRPr="007D1A3E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МИНИСТАРСТВО </w:t>
      </w:r>
    </w:p>
    <w:p w14:paraId="64361ADF" w14:textId="7209AA5A" w:rsidR="00860108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b/>
          <w:lang w:val="sr-Cyrl-CS"/>
        </w:rPr>
        <w:t xml:space="preserve"> </w:t>
      </w:r>
      <w:r w:rsidR="00FC48CC">
        <w:rPr>
          <w:b/>
          <w:lang w:val="sr-Cyrl-CS"/>
        </w:rPr>
        <w:t xml:space="preserve">        </w:t>
      </w:r>
      <w:r>
        <w:rPr>
          <w:b/>
          <w:lang w:val="sr-Cyrl-CS"/>
        </w:rPr>
        <w:t xml:space="preserve"> </w:t>
      </w:r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ИНФОРМИСАЊ</w:t>
      </w:r>
      <w:r w:rsidR="00FC48C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 И </w:t>
      </w:r>
    </w:p>
    <w:p w14:paraId="186A4EA7" w14:textId="31088352" w:rsidR="00FC48CC" w:rsidRPr="007D1A3E" w:rsidRDefault="00FC48CC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ТЕЛЕКОМУНИКАЦИЈА</w:t>
      </w:r>
    </w:p>
    <w:p w14:paraId="0AB1CEFB" w14:textId="77777777" w:rsidR="00860108" w:rsidRPr="007D1A3E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b/>
          <w:lang w:val="sr-Latn-CS"/>
        </w:rPr>
        <w:t xml:space="preserve">          </w:t>
      </w:r>
      <w:r>
        <w:rPr>
          <w:b/>
          <w:lang w:val="sr-Cyrl-RS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Београд</w:t>
      </w:r>
    </w:p>
    <w:p w14:paraId="625E3139" w14:textId="77777777" w:rsidR="00860108" w:rsidRDefault="00860108" w:rsidP="008601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40D5" w14:textId="77777777" w:rsidR="00860108" w:rsidRDefault="00860108" w:rsidP="00860108">
      <w:pPr>
        <w:pStyle w:val="a3"/>
        <w:rPr>
          <w:rFonts w:ascii="Cambria" w:hAnsi="Cambria"/>
          <w:sz w:val="72"/>
          <w:szCs w:val="72"/>
        </w:rPr>
      </w:pPr>
    </w:p>
    <w:p w14:paraId="762AFF25" w14:textId="77777777" w:rsidR="00860108" w:rsidRDefault="00860108" w:rsidP="00860108">
      <w:pPr>
        <w:pStyle w:val="a3"/>
        <w:rPr>
          <w:rFonts w:ascii="Cambria" w:hAnsi="Cambria"/>
          <w:sz w:val="72"/>
          <w:szCs w:val="72"/>
        </w:rPr>
      </w:pPr>
    </w:p>
    <w:p w14:paraId="6A8B317D" w14:textId="77777777" w:rsidR="00860108" w:rsidRDefault="00860108" w:rsidP="00860108">
      <w:pPr>
        <w:pStyle w:val="a3"/>
        <w:rPr>
          <w:rFonts w:ascii="Cambria" w:hAnsi="Cambria"/>
          <w:sz w:val="72"/>
          <w:szCs w:val="72"/>
        </w:rPr>
      </w:pPr>
    </w:p>
    <w:p w14:paraId="78F67CC5" w14:textId="77777777" w:rsidR="00860108" w:rsidRDefault="00860108" w:rsidP="00860108">
      <w:pPr>
        <w:pStyle w:val="a3"/>
        <w:jc w:val="center"/>
        <w:rPr>
          <w:rFonts w:ascii="Cambria" w:hAnsi="Cambria"/>
          <w:sz w:val="72"/>
          <w:szCs w:val="72"/>
        </w:rPr>
      </w:pPr>
    </w:p>
    <w:p w14:paraId="7534FD11" w14:textId="77777777" w:rsidR="00256E55" w:rsidRDefault="00256E55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EF5E6B" w14:textId="2E52F868" w:rsidR="00860108" w:rsidRPr="000C0D78" w:rsidRDefault="00860108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>О РЕАЛИЗАЦИЈИ КОНКУРС</w:t>
      </w:r>
      <w:r w:rsidR="00B43B6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СУФИНАНСИРАЊЕ ПРОJЕКАТА 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РОИЗВОДЊЕ МЕДИЈСКИХ САДРЖАЈА </w:t>
      </w:r>
      <w:r w:rsidR="004E7788" w:rsidRPr="004E7788">
        <w:rPr>
          <w:rFonts w:ascii="Times New Roman" w:hAnsi="Times New Roman" w:cs="Times New Roman"/>
          <w:b/>
          <w:sz w:val="24"/>
          <w:szCs w:val="24"/>
          <w:lang w:val="ru-RU"/>
        </w:rPr>
        <w:t>НАМЕЊЕНИХ ПРИПАДНИЦИМА СРПСКОГ НАРОДА У ЗЕМЉАМА РЕГИОНА</w:t>
      </w:r>
      <w:r w:rsidR="001E4B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</w:t>
      </w:r>
      <w:r w:rsidRPr="008C7418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8C7418" w:rsidRPr="008C741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00902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8C741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ГОДИНИ</w:t>
      </w:r>
    </w:p>
    <w:p w14:paraId="3A060EA1" w14:textId="77777777" w:rsidR="00860108" w:rsidRPr="00F60BDF" w:rsidRDefault="00860108" w:rsidP="00F60BDF"/>
    <w:p w14:paraId="156C1593" w14:textId="77777777" w:rsidR="00860108" w:rsidRPr="00F60BDF" w:rsidRDefault="00860108" w:rsidP="00F60BDF"/>
    <w:p w14:paraId="6E846F22" w14:textId="77777777" w:rsidR="00860108" w:rsidRPr="00F60BDF" w:rsidRDefault="00860108" w:rsidP="00F60BDF"/>
    <w:p w14:paraId="69A8572C" w14:textId="77777777" w:rsidR="00860108" w:rsidRPr="00F60BDF" w:rsidRDefault="00860108" w:rsidP="00F60BDF"/>
    <w:p w14:paraId="7DE6CB36" w14:textId="77777777" w:rsidR="00930CD8" w:rsidRPr="00F60BDF" w:rsidRDefault="000C0D78" w:rsidP="00F60BDF">
      <w:r w:rsidRPr="00F60BDF">
        <w:t xml:space="preserve">                                                   </w:t>
      </w:r>
    </w:p>
    <w:p w14:paraId="432C4C74" w14:textId="77777777" w:rsidR="00930CD8" w:rsidRPr="00F60BDF" w:rsidRDefault="00930CD8" w:rsidP="00F60BDF"/>
    <w:p w14:paraId="152A4882" w14:textId="77777777" w:rsidR="00930CD8" w:rsidRPr="00F60BDF" w:rsidRDefault="00930CD8" w:rsidP="00F60BDF"/>
    <w:p w14:paraId="4C994B72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5A8590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Default="00B43B6C" w:rsidP="00FC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027D16" w14:textId="4C25050A" w:rsidR="00860108" w:rsidRPr="00CB5ED9" w:rsidRDefault="00930CD8" w:rsidP="00CB5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Децембар </w:t>
      </w:r>
      <w:r w:rsidR="00860108" w:rsidRPr="00E62688">
        <w:rPr>
          <w:rFonts w:ascii="Times New Roman" w:hAnsi="Times New Roman" w:cs="Times New Roman"/>
          <w:b/>
          <w:sz w:val="24"/>
          <w:szCs w:val="24"/>
        </w:rPr>
        <w:t>20</w:t>
      </w:r>
      <w:r w:rsidR="00860108" w:rsidRPr="008C7418">
        <w:rPr>
          <w:rFonts w:ascii="Times New Roman" w:hAnsi="Times New Roman" w:cs="Times New Roman"/>
          <w:b/>
          <w:sz w:val="24"/>
          <w:szCs w:val="24"/>
        </w:rPr>
        <w:t>2</w:t>
      </w:r>
      <w:r w:rsidR="00B63A8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860108" w:rsidRPr="00E626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60108" w:rsidRPr="00E62688">
        <w:rPr>
          <w:rFonts w:ascii="Times New Roman" w:hAnsi="Times New Roman" w:cs="Times New Roman"/>
          <w:b/>
          <w:sz w:val="24"/>
          <w:szCs w:val="24"/>
        </w:rPr>
        <w:t>годин</w:t>
      </w:r>
      <w:proofErr w:type="spellEnd"/>
      <w:r w:rsidR="00FC48C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6785A0BD" w14:textId="77777777" w:rsidR="00860108" w:rsidRPr="00FA58EA" w:rsidRDefault="00860108" w:rsidP="0086010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58EA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FA58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Конкурсу</w:t>
      </w:r>
    </w:p>
    <w:p w14:paraId="09D0DD41" w14:textId="08677458" w:rsidR="004A358A" w:rsidRPr="00777EE3" w:rsidRDefault="004A358A" w:rsidP="004A3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пројеката производње медијских садржаја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намењених припадницима српског народа у земљама региона у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2023. години расписан је на основу чл. 16. став 1. тачка 4) и 19. Закона о јавном информисању и медијима („Службени гласник РС”, бр. 83/14, 58/15 и 12/16 – аутентично тумачење), Уредбе о правилима и условима за доделу помоћи мале вредности (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de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minimis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помоћи) („Службени гласник РС”, број 23/21), Правилника о суфинансирању пројеката за остваривање јавног интереса у области јавног информисања („Службени гласник РС”, бр. 16/16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8/17</w:t>
      </w:r>
      <w:r w:rsidRPr="006347A8">
        <w:t xml:space="preserve"> </w:t>
      </w:r>
      <w:r w:rsidRPr="006347A8">
        <w:rPr>
          <w:rFonts w:ascii="Times New Roman" w:hAnsi="Times New Roman" w:cs="Times New Roman"/>
          <w:sz w:val="24"/>
          <w:szCs w:val="24"/>
          <w:lang w:val="sr-Cyrl-RS"/>
        </w:rPr>
        <w:t>и 6/23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) и Одлуке о расписивању конкурса у 2023. години за суфинансирање пројеката у области јавног информисања, Министарства информисања и телекомуникација, Број: 401-00-38/2023-05 од 7. марта 2023. године. Конкурс је био расписан у периоду од 13. марта 2023. године до 12. априла 2023. године, а јавни позив је објављен на званичном сајту </w:t>
      </w:r>
      <w:bookmarkStart w:id="0" w:name="_Hlk120786911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информисања </w:t>
      </w:r>
      <w:bookmarkEnd w:id="0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и телекомуникација.</w:t>
      </w:r>
    </w:p>
    <w:p w14:paraId="65CCCEFB" w14:textId="77777777" w:rsidR="00860108" w:rsidRPr="00FA58EA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2D4E38" w14:textId="77777777" w:rsidR="00860108" w:rsidRPr="00FA58EA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 w14:paraId="4E1EAEC8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1. Намена Конкурса</w:t>
      </w:r>
    </w:p>
    <w:p w14:paraId="0A2412FD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6A7E449" w14:textId="2F2F7565" w:rsidR="00860108" w:rsidRPr="00456A5F" w:rsidRDefault="00860108" w:rsidP="007A5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пружањ</w:t>
      </w:r>
      <w:proofErr w:type="spellEnd"/>
      <w:r w:rsidR="00456A5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производњи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очувању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jезика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народа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коjи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живи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земљама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Мађарскоj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Хрватскоj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Румуниjи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Северној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Македониjи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Албаниjи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Црноj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Гори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Босни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Херцеговини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Словениjи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истинитом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непристрасном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правовременом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потпуном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матерњем</w:t>
      </w:r>
      <w:proofErr w:type="spellEnd"/>
      <w:r w:rsidR="00456A5F" w:rsidRPr="00456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5F" w:rsidRPr="00456A5F">
        <w:rPr>
          <w:rFonts w:ascii="Times New Roman" w:hAnsi="Times New Roman" w:cs="Times New Roman"/>
          <w:sz w:val="24"/>
          <w:szCs w:val="24"/>
        </w:rPr>
        <w:t>jезику</w:t>
      </w:r>
      <w:proofErr w:type="spellEnd"/>
      <w:r w:rsidR="00456A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DBE5298" w14:textId="77777777" w:rsidR="007A5E0B" w:rsidRPr="002F4D8F" w:rsidRDefault="007A5E0B" w:rsidP="007A5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highlight w:val="yellow"/>
        </w:rPr>
      </w:pPr>
    </w:p>
    <w:p w14:paraId="43C56B99" w14:textId="77777777" w:rsidR="00C359A4" w:rsidRPr="00C359A4" w:rsidRDefault="00C359A4" w:rsidP="00C359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359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 Критеријуми конкурса</w:t>
      </w:r>
    </w:p>
    <w:p w14:paraId="07BDB230" w14:textId="77777777" w:rsidR="00C359A4" w:rsidRPr="00C359A4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99A9B" w14:textId="77777777" w:rsidR="00C359A4" w:rsidRPr="00C359A4" w:rsidRDefault="00C359A4" w:rsidP="00C359A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Критеријуми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којих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оцењују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5CE481" w14:textId="77777777" w:rsidR="00C359A4" w:rsidRPr="00C359A4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>1)  Мера  у којој је предложена пројектна активност подобна да оствари јавни  интерес у области јавног информисања</w:t>
      </w:r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 xml:space="preserve">, а </w:t>
      </w:r>
      <w:proofErr w:type="spellStart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>посебно</w:t>
      </w:r>
      <w:proofErr w:type="spellEnd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>се</w:t>
      </w:r>
      <w:proofErr w:type="spellEnd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>оцењује</w:t>
      </w:r>
      <w:proofErr w:type="spellEnd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>:</w:t>
      </w:r>
    </w:p>
    <w:p w14:paraId="67B70B8B" w14:textId="77777777" w:rsidR="00C359A4" w:rsidRPr="00C359A4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7442B5CD" w14:textId="77777777" w:rsidR="00C359A4" w:rsidRPr="00C359A4" w:rsidRDefault="00C359A4" w:rsidP="00C359A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Значај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становишта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остваривања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јавног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интереса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области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јавног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информисања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остваривање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намене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усклађености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реалним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проблемима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потребама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приоритетима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група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идентификованих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јасно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дефинисаних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потреба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група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заступљености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иновативног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елемента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пројекту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новинарско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истраживачког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приступа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3E455F4D" w14:textId="77777777" w:rsidR="00C359A4" w:rsidRPr="00C359A4" w:rsidRDefault="00C359A4" w:rsidP="00C359A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Утицај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изводљивост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становишта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усклађености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планираних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циљевима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очекиваним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резултатима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потребама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група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степена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утицаја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квалитет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информисања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циљне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мерљивости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индикатора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који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омогућавају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праћење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реализације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разрађености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изводљивост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плана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реализације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степена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развојне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финансијске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одрживост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позитивни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ефекти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настављају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оконча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подршка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665E11F" w14:textId="77777777" w:rsidR="00C359A4" w:rsidRPr="00C359A4" w:rsidRDefault="00C359A4" w:rsidP="00C359A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Капацитети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становишта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: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степена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организационих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управљачких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предлагача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неопходних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ресурса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реализацију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стручних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професионалних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референци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предлагача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одговарају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предложеним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циљевима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активностима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86E680" w14:textId="650A1B63" w:rsidR="00C359A4" w:rsidRPr="00B65E32" w:rsidRDefault="00C359A4" w:rsidP="00B65E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Буџет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оправданост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трошкова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становишта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: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прецизности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разрађеност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буџета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показује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усклађеност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предвиђеног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трошка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пројектним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активностима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економске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оправданости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предлога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буџета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односу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пројектне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456E41" w14:textId="77777777" w:rsidR="00C359A4" w:rsidRPr="00C359A4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lastRenderedPageBreak/>
        <w:t>2)   Мера пружања веће гаранције привржености професионалним и етичким медијским стандардима, а посебно се оцењује:</w:t>
      </w:r>
    </w:p>
    <w:p w14:paraId="23A37E78" w14:textId="77777777" w:rsidR="00C359A4" w:rsidRPr="00C359A4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3A723044" w14:textId="77777777" w:rsidR="00C359A4" w:rsidRPr="00430F93" w:rsidRDefault="00C359A4" w:rsidP="00430F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учеснику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конкурса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изречене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мере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државних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F93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регулаторних</w:t>
      </w:r>
      <w:proofErr w:type="spellEnd"/>
      <w:proofErr w:type="gram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тела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тела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саморегулације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последњих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годину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због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кршења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професионалних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етичких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стандарда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податке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прибавља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стручна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служба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Регулаторног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тела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електронске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медије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електронске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медије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Савета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штампу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штампане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онлајн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медије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499D203" w14:textId="5E6DEEE2" w:rsidR="00C359A4" w:rsidRPr="00430F93" w:rsidRDefault="00C359A4" w:rsidP="00430F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Доказ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томе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изрицања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казни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мера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предузете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гарантују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сличан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случај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неће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поновити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91BCFB" w14:textId="61B34C89" w:rsidR="00860108" w:rsidRDefault="00860108" w:rsidP="00C359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FA4">
        <w:rPr>
          <w:rFonts w:ascii="Times New Roman" w:hAnsi="Times New Roman" w:cs="Times New Roman"/>
          <w:sz w:val="24"/>
          <w:szCs w:val="24"/>
          <w:lang w:val="ru-RU"/>
        </w:rPr>
        <w:t>Ближи  критеријуми су:</w:t>
      </w:r>
    </w:p>
    <w:p w14:paraId="2FFD8EBD" w14:textId="305D63DC" w:rsidR="00351B36" w:rsidRPr="007E5003" w:rsidRDefault="00351B36" w:rsidP="007E5003">
      <w:pPr>
        <w:pStyle w:val="a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5003">
        <w:rPr>
          <w:rFonts w:ascii="Times New Roman" w:hAnsi="Times New Roman" w:cs="Times New Roman"/>
          <w:sz w:val="24"/>
          <w:szCs w:val="24"/>
          <w:lang w:val="ru-RU"/>
        </w:rPr>
        <w:t>очување српског националног и културног идентитета, језика и писма;</w:t>
      </w:r>
    </w:p>
    <w:p w14:paraId="7D2A2D51" w14:textId="0E0B4BDD" w:rsidR="00351B36" w:rsidRPr="007E5003" w:rsidRDefault="00351B36" w:rsidP="007E5003">
      <w:pPr>
        <w:pStyle w:val="a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5003">
        <w:rPr>
          <w:rFonts w:ascii="Times New Roman" w:hAnsi="Times New Roman" w:cs="Times New Roman"/>
          <w:sz w:val="24"/>
          <w:szCs w:val="24"/>
          <w:lang w:val="ru-RU"/>
        </w:rPr>
        <w:t>сарадња са сународницима: неговање културе различитости, дијалога и толеранције;</w:t>
      </w:r>
    </w:p>
    <w:p w14:paraId="5C9FCBDE" w14:textId="57F63663" w:rsidR="007E5003" w:rsidRPr="007E5003" w:rsidRDefault="007E5003" w:rsidP="007E5003">
      <w:pPr>
        <w:pStyle w:val="a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5003">
        <w:rPr>
          <w:rFonts w:ascii="Times New Roman" w:hAnsi="Times New Roman" w:cs="Times New Roman"/>
          <w:sz w:val="24"/>
          <w:szCs w:val="24"/>
          <w:lang w:val="ru-RU"/>
        </w:rPr>
        <w:t>интеркултуралност;</w:t>
      </w:r>
    </w:p>
    <w:p w14:paraId="32961029" w14:textId="6F717569" w:rsidR="007E5003" w:rsidRPr="007E5003" w:rsidRDefault="007E5003" w:rsidP="007E5003">
      <w:pPr>
        <w:pStyle w:val="a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5003">
        <w:rPr>
          <w:rFonts w:ascii="Times New Roman" w:hAnsi="Times New Roman" w:cs="Times New Roman"/>
          <w:sz w:val="24"/>
          <w:szCs w:val="24"/>
          <w:lang w:val="ru-RU"/>
        </w:rPr>
        <w:t>медијска писменост;</w:t>
      </w:r>
    </w:p>
    <w:p w14:paraId="42B82164" w14:textId="34350EF3" w:rsidR="007E5003" w:rsidRPr="007E5003" w:rsidRDefault="007E5003" w:rsidP="007E5003">
      <w:pPr>
        <w:pStyle w:val="a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5003">
        <w:rPr>
          <w:rFonts w:ascii="Times New Roman" w:hAnsi="Times New Roman" w:cs="Times New Roman"/>
          <w:sz w:val="24"/>
          <w:szCs w:val="24"/>
          <w:lang w:val="ru-RU"/>
        </w:rPr>
        <w:t>неговање културе сећања;</w:t>
      </w:r>
    </w:p>
    <w:p w14:paraId="646F57B4" w14:textId="03A95A2B" w:rsidR="007E5003" w:rsidRPr="007E5003" w:rsidRDefault="007E5003" w:rsidP="007E5003">
      <w:pPr>
        <w:pStyle w:val="a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5003">
        <w:rPr>
          <w:rFonts w:ascii="Times New Roman" w:hAnsi="Times New Roman" w:cs="Times New Roman"/>
          <w:sz w:val="24"/>
          <w:szCs w:val="24"/>
          <w:lang w:val="ru-RU"/>
        </w:rPr>
        <w:t>програми намењени деци и младима;</w:t>
      </w:r>
    </w:p>
    <w:p w14:paraId="4F80A6D9" w14:textId="77777777" w:rsidR="007E5003" w:rsidRPr="007E5003" w:rsidRDefault="007E5003" w:rsidP="007E5003">
      <w:pPr>
        <w:pStyle w:val="a2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E5003">
        <w:rPr>
          <w:rFonts w:ascii="Times New Roman" w:hAnsi="Times New Roman" w:cs="Times New Roman"/>
          <w:sz w:val="24"/>
          <w:szCs w:val="24"/>
          <w:lang w:val="ru-RU"/>
        </w:rPr>
        <w:t>истинито, непристрасно, правовремено и потпуно информисање на матерњем jезику и јачање капацитета медија.</w:t>
      </w:r>
    </w:p>
    <w:p w14:paraId="368C1D74" w14:textId="1A5117AB" w:rsidR="00351B36" w:rsidRPr="007E5003" w:rsidRDefault="00351B36" w:rsidP="007E5003">
      <w:pPr>
        <w:pStyle w:val="a2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ru-RU"/>
        </w:rPr>
      </w:pPr>
    </w:p>
    <w:p w14:paraId="4971EC7C" w14:textId="77777777" w:rsidR="00860108" w:rsidRPr="00FA58EA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28A3BE5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3. Финансијски аспекти конкурса</w:t>
      </w:r>
    </w:p>
    <w:p w14:paraId="7C289AC7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C6B549" w14:textId="10BBDA61" w:rsidR="00860108" w:rsidRPr="00C44FA4" w:rsidRDefault="00860108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2F4D8F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информисања</w:t>
      </w:r>
      <w:r w:rsidR="00F34C6B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опредељено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E0B">
        <w:rPr>
          <w:rFonts w:ascii="Times New Roman" w:hAnsi="Times New Roman" w:cs="Times New Roman"/>
          <w:sz w:val="24"/>
          <w:szCs w:val="24"/>
          <w:lang w:val="sr-Latn-RS"/>
        </w:rPr>
        <w:t>29</w:t>
      </w:r>
      <w:r w:rsidR="00F00024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20789603"/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r w:rsidR="003A351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стигл</w:t>
      </w:r>
      <w:proofErr w:type="spellEnd"/>
      <w:r w:rsidR="003A351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r w:rsidR="007C5084" w:rsidRPr="00F02C1F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="00284EB5" w:rsidRPr="00F02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02C1F">
        <w:rPr>
          <w:rFonts w:ascii="Times New Roman" w:hAnsi="Times New Roman" w:cs="Times New Roman"/>
          <w:sz w:val="24"/>
          <w:szCs w:val="24"/>
        </w:rPr>
        <w:t>п</w:t>
      </w:r>
      <w:r w:rsidRPr="00C44FA4">
        <w:rPr>
          <w:rFonts w:ascii="Times New Roman" w:hAnsi="Times New Roman" w:cs="Times New Roman"/>
          <w:sz w:val="24"/>
          <w:szCs w:val="24"/>
        </w:rPr>
        <w:t>ријав</w:t>
      </w:r>
      <w:proofErr w:type="spellEnd"/>
      <w:r w:rsidR="003A35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Предлагачи  су за реализацију пројеката тражили </w:t>
      </w:r>
      <w:r w:rsidRPr="008B7560">
        <w:rPr>
          <w:rFonts w:ascii="Times New Roman" w:hAnsi="Times New Roman" w:cs="Times New Roman"/>
          <w:sz w:val="24"/>
          <w:szCs w:val="24"/>
          <w:lang w:val="sr-Cyrl-RS"/>
        </w:rPr>
        <w:t xml:space="preserve">укупно </w:t>
      </w:r>
      <w:r w:rsidR="003A3514" w:rsidRPr="008B7560">
        <w:rPr>
          <w:rFonts w:ascii="Times New Roman" w:hAnsi="Times New Roman" w:cs="Times New Roman"/>
          <w:sz w:val="24"/>
          <w:szCs w:val="24"/>
          <w:lang w:val="sr-Cyrl-RS"/>
        </w:rPr>
        <w:t xml:space="preserve">62.619.381,00 </w:t>
      </w:r>
      <w:r w:rsidRPr="008B7560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bookmarkEnd w:id="1"/>
      <w:r w:rsidRPr="00C44F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258810" w14:textId="77777777" w:rsidR="00860108" w:rsidRPr="00C44FA4" w:rsidRDefault="00860108" w:rsidP="0086010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E19FC8" w14:textId="11E2A603" w:rsidR="00860108" w:rsidRPr="00C44FA4" w:rsidRDefault="002F4D8F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790364"/>
      <w:proofErr w:type="spellStart"/>
      <w:r w:rsidRPr="002F4D8F">
        <w:rPr>
          <w:rFonts w:ascii="Times New Roman" w:hAnsi="Times New Roman" w:cs="Times New Roman"/>
          <w:sz w:val="24"/>
          <w:szCs w:val="24"/>
        </w:rPr>
        <w:t>Учесни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DF771F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мо</w:t>
      </w:r>
      <w:r w:rsidR="008028FB">
        <w:rPr>
          <w:rFonts w:ascii="Times New Roman" w:hAnsi="Times New Roman" w:cs="Times New Roman"/>
          <w:sz w:val="24"/>
          <w:szCs w:val="24"/>
          <w:lang w:val="sr-Cyrl-RS"/>
        </w:rPr>
        <w:t>гли</w:t>
      </w:r>
      <w:proofErr w:type="spellEnd"/>
      <w:r w:rsidR="00802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Најмањи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могао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одобрен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износио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ј</w:t>
      </w:r>
      <w:r w:rsidR="0086010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60108">
        <w:rPr>
          <w:rFonts w:ascii="Times New Roman" w:hAnsi="Times New Roman" w:cs="Times New Roman"/>
          <w:sz w:val="24"/>
          <w:szCs w:val="24"/>
        </w:rPr>
        <w:t> </w:t>
      </w:r>
      <w:r w:rsidR="00F34C6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60108" w:rsidRPr="00F00024">
        <w:rPr>
          <w:rFonts w:ascii="Times New Roman" w:hAnsi="Times New Roman" w:cs="Times New Roman"/>
          <w:sz w:val="24"/>
          <w:szCs w:val="24"/>
        </w:rPr>
        <w:t>00.000,00</w:t>
      </w:r>
      <w:r w:rsidR="0086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86010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860108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="00860108">
        <w:rPr>
          <w:rFonts w:ascii="Times New Roman" w:hAnsi="Times New Roman" w:cs="Times New Roman"/>
          <w:sz w:val="24"/>
          <w:szCs w:val="24"/>
        </w:rPr>
        <w:t xml:space="preserve"> </w:t>
      </w:r>
      <w:r w:rsidR="00284E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60108" w:rsidRPr="00F00024">
        <w:rPr>
          <w:rFonts w:ascii="Times New Roman" w:hAnsi="Times New Roman" w:cs="Times New Roman"/>
          <w:sz w:val="24"/>
          <w:szCs w:val="24"/>
        </w:rPr>
        <w:t>.</w:t>
      </w:r>
      <w:r w:rsidR="00207C5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60108" w:rsidRPr="00F00024">
        <w:rPr>
          <w:rFonts w:ascii="Times New Roman" w:hAnsi="Times New Roman" w:cs="Times New Roman"/>
          <w:sz w:val="24"/>
          <w:szCs w:val="24"/>
        </w:rPr>
        <w:t>00.000,00</w:t>
      </w:r>
      <w:r w:rsidR="00860108" w:rsidRPr="00C44FA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EAF470" w14:textId="77777777" w:rsidR="0086010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bookmarkEnd w:id="2"/>
    <w:p w14:paraId="413FADB6" w14:textId="77777777" w:rsidR="0086010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F7FE93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4. Пријављени пројекти</w:t>
      </w:r>
    </w:p>
    <w:p w14:paraId="3EEE36FA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3BFEC09" w14:textId="64B9F433" w:rsidR="00860108" w:rsidRPr="00F551D6" w:rsidRDefault="00860108" w:rsidP="00430F93">
      <w:pPr>
        <w:spacing w:after="0" w:line="240" w:lineRule="auto"/>
        <w:ind w:right="-53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0790443"/>
      <w:proofErr w:type="spellStart"/>
      <w:r w:rsidRPr="00F551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пријављено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r w:rsidR="00F551D6" w:rsidRPr="00F551D6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="007E12A1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F551D6">
        <w:rPr>
          <w:rFonts w:ascii="Times New Roman" w:hAnsi="Times New Roman" w:cs="Times New Roman"/>
          <w:sz w:val="24"/>
          <w:szCs w:val="24"/>
          <w:lang w:val="sr-Cyrl-RS"/>
        </w:rPr>
        <w:t>. З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бог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неиспуњавања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F551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jавном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F551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r w:rsidR="00356BC8" w:rsidRPr="00F551D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одбачен</w:t>
      </w:r>
      <w:proofErr w:type="spellEnd"/>
      <w:r w:rsidR="00356BC8" w:rsidRPr="00F551D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r w:rsidR="00356BC8" w:rsidRPr="00F551D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="00356BC8" w:rsidRPr="00F551D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551D6">
        <w:rPr>
          <w:rFonts w:ascii="Times New Roman" w:hAnsi="Times New Roman" w:cs="Times New Roman"/>
          <w:sz w:val="24"/>
          <w:szCs w:val="24"/>
        </w:rPr>
        <w:t>т</w:t>
      </w:r>
      <w:r w:rsidRPr="00F551D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551D6">
        <w:rPr>
          <w:rFonts w:ascii="Times New Roman" w:hAnsi="Times New Roman" w:cs="Times New Roman"/>
          <w:sz w:val="24"/>
          <w:szCs w:val="24"/>
        </w:rPr>
        <w:t>.</w:t>
      </w:r>
      <w:r w:rsidRPr="00F55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1D6">
        <w:rPr>
          <w:rFonts w:ascii="Times New Roman" w:hAnsi="Times New Roman" w:cs="Times New Roman"/>
          <w:sz w:val="24"/>
          <w:szCs w:val="24"/>
        </w:rPr>
        <w:t>разматрала</w:t>
      </w:r>
      <w:proofErr w:type="spellEnd"/>
      <w:r w:rsidRPr="00F551D6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2CA2FABA" w14:textId="037983D8" w:rsidR="00D779A3" w:rsidRPr="00F551D6" w:rsidRDefault="00D779A3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7C3B9E0" w14:textId="77777777" w:rsidR="00D779A3" w:rsidRPr="00FA58EA" w:rsidRDefault="00D779A3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14303A65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5. Одлучивање о пристиглим пројектима</w:t>
      </w:r>
    </w:p>
    <w:p w14:paraId="193CF5CF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D10934" w14:textId="5CB37A49" w:rsidR="00EF56D0" w:rsidRPr="008E37E3" w:rsidRDefault="00860108" w:rsidP="008E37E3">
      <w:pPr>
        <w:spacing w:after="100" w:afterAutospacing="1"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Latn-RS"/>
        </w:rPr>
      </w:pPr>
      <w:bookmarkStart w:id="4" w:name="_Hlk120790527"/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пристиглим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транспарентном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интересом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="004F2E7B" w:rsidRPr="00430F93">
        <w:rPr>
          <w:rFonts w:ascii="Times New Roman" w:hAnsi="Times New Roman" w:cs="Times New Roman"/>
          <w:sz w:val="24"/>
          <w:szCs w:val="24"/>
        </w:rPr>
        <w:t>,</w:t>
      </w:r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F9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proofErr w:type="gramEnd"/>
      <w:r w:rsidRPr="00430F93">
        <w:rPr>
          <w:rFonts w:ascii="Times New Roman" w:hAnsi="Times New Roman" w:cs="Times New Roman"/>
          <w:sz w:val="24"/>
          <w:szCs w:val="24"/>
        </w:rPr>
        <w:t>,</w:t>
      </w:r>
      <w:r w:rsidR="00F11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44FA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.</w:t>
      </w:r>
    </w:p>
    <w:bookmarkEnd w:id="4"/>
    <w:p w14:paraId="1332DDBD" w14:textId="77777777" w:rsidR="00860108" w:rsidRPr="00C44FA4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5.1. Улога стручне комисије</w:t>
      </w:r>
    </w:p>
    <w:p w14:paraId="21716158" w14:textId="39DDDF5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790604"/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К</w:t>
      </w:r>
      <w:r w:rsidRPr="00C44FA4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0773" w:rsidRPr="009C077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9C0773" w:rsidRPr="009C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773" w:rsidRPr="009C0773"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 w:rsidR="009C0773" w:rsidRPr="009C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773" w:rsidRPr="009C077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9C0773" w:rsidRPr="009C0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саветодавно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подобне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остваре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министру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043F7" w14:textId="2B2074BE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новинарских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1D4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DF1" w:rsidRPr="00430F93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1D494B">
        <w:rPr>
          <w:rFonts w:ascii="Times New Roman" w:hAnsi="Times New Roman" w:cs="Times New Roman"/>
          <w:sz w:val="24"/>
          <w:szCs w:val="24"/>
        </w:rPr>
        <w:t xml:space="preserve"> </w:t>
      </w:r>
      <w:r w:rsidR="001D494B">
        <w:rPr>
          <w:rFonts w:ascii="Times New Roman" w:hAnsi="Times New Roman" w:cs="Times New Roman"/>
          <w:sz w:val="24"/>
          <w:szCs w:val="24"/>
          <w:lang w:val="sr-Cyrl-RS"/>
        </w:rPr>
        <w:t>и телекомуникација</w:t>
      </w:r>
      <w:r w:rsidRPr="00430F93">
        <w:rPr>
          <w:rFonts w:ascii="Times New Roman" w:hAnsi="Times New Roman" w:cs="Times New Roman"/>
          <w:sz w:val="24"/>
          <w:szCs w:val="24"/>
        </w:rPr>
        <w:t>,</w:t>
      </w:r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расписивање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>,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позвало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новинарска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медијска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предлог</w:t>
      </w:r>
      <w:r w:rsidRPr="00430F9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К</w:t>
      </w:r>
      <w:r w:rsidRPr="00C44FA4">
        <w:rPr>
          <w:rFonts w:ascii="Times New Roman" w:hAnsi="Times New Roman" w:cs="Times New Roman"/>
          <w:sz w:val="24"/>
          <w:szCs w:val="24"/>
        </w:rPr>
        <w:t>омисије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262C09CA" w14:textId="51648223" w:rsidR="00860108" w:rsidRPr="00C44FA4" w:rsidRDefault="00860108" w:rsidP="00860108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0F9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: </w:t>
      </w:r>
      <w:r w:rsidR="00524BB6">
        <w:rPr>
          <w:rFonts w:ascii="Times New Roman" w:hAnsi="Times New Roman" w:cs="Times New Roman"/>
          <w:sz w:val="24"/>
          <w:szCs w:val="24"/>
          <w:lang w:val="sr-Cyrl-RS"/>
        </w:rPr>
        <w:t>401</w:t>
      </w:r>
      <w:r w:rsidR="00207C52" w:rsidRPr="00207C52">
        <w:rPr>
          <w:rFonts w:ascii="Times New Roman" w:hAnsi="Times New Roman" w:cs="Times New Roman"/>
          <w:sz w:val="24"/>
          <w:szCs w:val="24"/>
        </w:rPr>
        <w:t>-01-</w:t>
      </w:r>
      <w:r w:rsidR="00524BB6"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207C52" w:rsidRPr="00207C52">
        <w:rPr>
          <w:rFonts w:ascii="Times New Roman" w:hAnsi="Times New Roman" w:cs="Times New Roman"/>
          <w:sz w:val="24"/>
          <w:szCs w:val="24"/>
        </w:rPr>
        <w:t>/202</w:t>
      </w:r>
      <w:r w:rsidR="00524BB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07C52" w:rsidRPr="00207C52">
        <w:rPr>
          <w:rFonts w:ascii="Times New Roman" w:hAnsi="Times New Roman" w:cs="Times New Roman"/>
          <w:sz w:val="24"/>
          <w:szCs w:val="24"/>
        </w:rPr>
        <w:t>-0</w:t>
      </w:r>
      <w:r w:rsidR="00524BB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07C52" w:rsidRPr="00207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52" w:rsidRPr="00207C5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07C52" w:rsidRPr="00207C52">
        <w:rPr>
          <w:rFonts w:ascii="Times New Roman" w:hAnsi="Times New Roman" w:cs="Times New Roman"/>
          <w:sz w:val="24"/>
          <w:szCs w:val="24"/>
        </w:rPr>
        <w:t xml:space="preserve"> </w:t>
      </w:r>
      <w:r w:rsidR="00524BB6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207C52" w:rsidRPr="00207C52">
        <w:rPr>
          <w:rFonts w:ascii="Times New Roman" w:hAnsi="Times New Roman" w:cs="Times New Roman"/>
          <w:sz w:val="24"/>
          <w:szCs w:val="24"/>
        </w:rPr>
        <w:t>.</w:t>
      </w:r>
      <w:r w:rsidR="00207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4BB6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C54E1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524BB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54E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3200A7" w:rsidRPr="00430F9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200A7"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формирана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Kомисија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К</w:t>
      </w:r>
      <w:r w:rsidRPr="00C44FA4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проjеката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207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07C52" w:rsidRPr="00207C52">
        <w:rPr>
          <w:rFonts w:ascii="Times New Roman" w:hAnsi="Times New Roman" w:cs="Times New Roman"/>
          <w:sz w:val="24"/>
          <w:szCs w:val="24"/>
        </w:rPr>
        <w:t>намењених</w:t>
      </w:r>
      <w:proofErr w:type="spellEnd"/>
      <w:r w:rsidR="00207C52" w:rsidRPr="00207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52" w:rsidRPr="00207C52">
        <w:rPr>
          <w:rFonts w:ascii="Times New Roman" w:hAnsi="Times New Roman" w:cs="Times New Roman"/>
          <w:sz w:val="24"/>
          <w:szCs w:val="24"/>
        </w:rPr>
        <w:t>припадницима</w:t>
      </w:r>
      <w:proofErr w:type="spellEnd"/>
      <w:r w:rsidR="00207C52" w:rsidRPr="00207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52" w:rsidRPr="00207C52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="00207C52" w:rsidRPr="00207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52" w:rsidRPr="00207C52">
        <w:rPr>
          <w:rFonts w:ascii="Times New Roman" w:hAnsi="Times New Roman" w:cs="Times New Roman"/>
          <w:sz w:val="24"/>
          <w:szCs w:val="24"/>
        </w:rPr>
        <w:t>народа</w:t>
      </w:r>
      <w:proofErr w:type="spellEnd"/>
      <w:r w:rsidR="00207C52" w:rsidRPr="00207C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07C52" w:rsidRPr="00207C52">
        <w:rPr>
          <w:rFonts w:ascii="Times New Roman" w:hAnsi="Times New Roman" w:cs="Times New Roman"/>
          <w:sz w:val="24"/>
          <w:szCs w:val="24"/>
        </w:rPr>
        <w:t>земљама</w:t>
      </w:r>
      <w:proofErr w:type="spellEnd"/>
      <w:r w:rsidR="00207C52" w:rsidRPr="00207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C52" w:rsidRPr="00207C52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="00207C52" w:rsidRPr="00207C52">
        <w:rPr>
          <w:rFonts w:ascii="Times New Roman" w:hAnsi="Times New Roman" w:cs="Times New Roman"/>
          <w:sz w:val="24"/>
          <w:szCs w:val="24"/>
        </w:rPr>
        <w:t xml:space="preserve"> </w:t>
      </w:r>
      <w:r w:rsidRPr="00C44FA4">
        <w:rPr>
          <w:rFonts w:ascii="Times New Roman" w:hAnsi="Times New Roman" w:cs="Times New Roman"/>
          <w:sz w:val="24"/>
          <w:szCs w:val="24"/>
        </w:rPr>
        <w:t>у 20</w:t>
      </w:r>
      <w:r w:rsidR="00BA08B7" w:rsidRPr="00430F93">
        <w:rPr>
          <w:rFonts w:ascii="Times New Roman" w:hAnsi="Times New Roman" w:cs="Times New Roman"/>
          <w:sz w:val="24"/>
          <w:szCs w:val="24"/>
        </w:rPr>
        <w:t>2</w:t>
      </w:r>
      <w:r w:rsidR="002C0B1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1EE5E5" w14:textId="0EA7C614" w:rsidR="00EA166D" w:rsidRPr="00EA166D" w:rsidRDefault="00EA166D" w:rsidP="0086010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66D">
        <w:rPr>
          <w:rFonts w:ascii="Times New Roman" w:hAnsi="Times New Roman" w:cs="Times New Roman"/>
          <w:sz w:val="24"/>
          <w:szCs w:val="24"/>
        </w:rPr>
        <w:t>Миодраг</w:t>
      </w:r>
      <w:proofErr w:type="spellEnd"/>
      <w:r w:rsidRPr="00EA1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6D">
        <w:rPr>
          <w:rFonts w:ascii="Times New Roman" w:hAnsi="Times New Roman" w:cs="Times New Roman"/>
          <w:sz w:val="24"/>
          <w:szCs w:val="24"/>
        </w:rPr>
        <w:t>Попов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3AAD" w:rsidRPr="00576232">
        <w:rPr>
          <w:rFonts w:ascii="Times New Roman" w:hAnsi="Times New Roman" w:cs="Times New Roman"/>
          <w:sz w:val="24"/>
          <w:szCs w:val="24"/>
        </w:rPr>
        <w:t>председни</w:t>
      </w:r>
      <w:proofErr w:type="spellEnd"/>
      <w:r w:rsidR="00C93AAD" w:rsidRPr="0057623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93AAD"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3AAD" w:rsidRPr="00430F9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C93AAD" w:rsidRPr="00C44F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280408F" w14:textId="147EDFFF" w:rsidR="00860108" w:rsidRPr="00C44FA4" w:rsidRDefault="00B65E32" w:rsidP="0086010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Надежда Тошић</w:t>
      </w:r>
      <w:r w:rsidR="003200A7"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3AAD" w:rsidRPr="00430F9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C93AAD"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AAD" w:rsidRPr="00430F9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C93AAD" w:rsidRPr="00C44FA4">
        <w:rPr>
          <w:rFonts w:ascii="Times New Roman" w:hAnsi="Times New Roman" w:cs="Times New Roman"/>
          <w:sz w:val="24"/>
          <w:szCs w:val="24"/>
        </w:rPr>
        <w:t>;</w:t>
      </w:r>
    </w:p>
    <w:p w14:paraId="0D396DF1" w14:textId="0EA59B59" w:rsidR="00860108" w:rsidRPr="00C44FA4" w:rsidRDefault="00B65E32" w:rsidP="0086010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Будимир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Ничић</w:t>
      </w:r>
      <w:proofErr w:type="spellEnd"/>
      <w:r w:rsidR="003200A7"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0A7" w:rsidRPr="00430F9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3200A7"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A7" w:rsidRPr="00430F9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>;</w:t>
      </w:r>
    </w:p>
    <w:p w14:paraId="6F3B6EAC" w14:textId="0D60DAF9" w:rsidR="00860108" w:rsidRPr="00C44FA4" w:rsidRDefault="00B65E32" w:rsidP="0086010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Игор Костић</w:t>
      </w:r>
      <w:r w:rsidR="003200A7"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0A7" w:rsidRPr="00430F9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3200A7"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A7" w:rsidRPr="00430F9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7AB8F3" w14:textId="0CCF2098" w:rsidR="00860108" w:rsidRPr="00430F93" w:rsidRDefault="00894898" w:rsidP="0086010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Драгана Чабаркапа</w:t>
      </w:r>
      <w:r w:rsidR="003200A7"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0A7" w:rsidRPr="00430F9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3200A7"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A7" w:rsidRPr="00430F9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3200A7" w:rsidRPr="00430F93">
        <w:rPr>
          <w:rFonts w:ascii="Times New Roman" w:hAnsi="Times New Roman" w:cs="Times New Roman"/>
          <w:sz w:val="24"/>
          <w:szCs w:val="24"/>
        </w:rPr>
        <w:t>.</w:t>
      </w:r>
      <w:r w:rsidR="00860108" w:rsidRPr="00430F9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2162D6D" w14:textId="12DBA21B" w:rsidR="00860108" w:rsidRPr="00E824C3" w:rsidRDefault="00860108" w:rsidP="00430F9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824C3">
        <w:rPr>
          <w:rFonts w:ascii="Times New Roman" w:hAnsi="Times New Roman" w:cs="Times New Roman"/>
          <w:sz w:val="24"/>
          <w:szCs w:val="24"/>
          <w:lang w:val="sr-Cyrl-RS"/>
        </w:rPr>
        <w:t xml:space="preserve"> Борка </w:t>
      </w:r>
      <w:proofErr w:type="spellStart"/>
      <w:r w:rsidR="00E824C3">
        <w:rPr>
          <w:rFonts w:ascii="Times New Roman" w:hAnsi="Times New Roman" w:cs="Times New Roman"/>
          <w:sz w:val="24"/>
          <w:szCs w:val="24"/>
          <w:lang w:val="sr-Cyrl-RS"/>
        </w:rPr>
        <w:t>Рајшић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C3">
        <w:rPr>
          <w:rFonts w:ascii="Times New Roman" w:hAnsi="Times New Roman" w:cs="Times New Roman"/>
          <w:sz w:val="24"/>
          <w:szCs w:val="24"/>
          <w:lang w:val="sr-Cyrl-RS"/>
        </w:rPr>
        <w:t>виши</w:t>
      </w:r>
      <w:r w:rsidR="005238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E824C3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телекомуникација.</w:t>
      </w:r>
    </w:p>
    <w:p w14:paraId="47D97ED9" w14:textId="441C6F3D" w:rsidR="00860108" w:rsidRPr="00430F93" w:rsidRDefault="00860108" w:rsidP="00860108">
      <w:pPr>
        <w:spacing w:after="200" w:line="276" w:lineRule="auto"/>
        <w:ind w:right="-5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Комисијa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разматрала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r w:rsidRPr="00430F9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оцењивала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r w:rsidR="00E132CC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780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A5">
        <w:rPr>
          <w:rFonts w:ascii="Times New Roman" w:hAnsi="Times New Roman" w:cs="Times New Roman"/>
          <w:sz w:val="24"/>
          <w:szCs w:val="24"/>
        </w:rPr>
        <w:t>п</w:t>
      </w:r>
      <w:r w:rsidRPr="00430F93">
        <w:rPr>
          <w:rFonts w:ascii="Times New Roman" w:hAnsi="Times New Roman" w:cs="Times New Roman"/>
          <w:sz w:val="24"/>
          <w:szCs w:val="24"/>
        </w:rPr>
        <w:t>ројек</w:t>
      </w:r>
      <w:proofErr w:type="spellEnd"/>
      <w:r w:rsidR="00103C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01A5" w:rsidRPr="00430F93">
        <w:rPr>
          <w:rFonts w:ascii="Times New Roman" w:hAnsi="Times New Roman" w:cs="Times New Roman"/>
          <w:sz w:val="24"/>
          <w:szCs w:val="24"/>
        </w:rPr>
        <w:t>т</w:t>
      </w:r>
      <w:r w:rsidRPr="00430F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412E9" w14:textId="77777777" w:rsidR="00860108" w:rsidRPr="00FA58E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31B66ACF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6. Подржани пројекти </w:t>
      </w:r>
    </w:p>
    <w:p w14:paraId="3E2C4BE9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8085E4B" w14:textId="77777777" w:rsidR="00AF4716" w:rsidRDefault="00860108" w:rsidP="00AF471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6.1. </w:t>
      </w: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 подржаних пројеката и износ додељених средстава </w:t>
      </w:r>
    </w:p>
    <w:p w14:paraId="09367A90" w14:textId="0D5D0D3A" w:rsidR="00860108" w:rsidRPr="00AF4716" w:rsidRDefault="00860108" w:rsidP="00AF471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proofErr w:type="spellStart"/>
      <w:r w:rsidRPr="00E306D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разматра</w:t>
      </w:r>
      <w:r w:rsidR="00E132CC">
        <w:rPr>
          <w:rFonts w:ascii="Times New Roman" w:hAnsi="Times New Roman" w:cs="Times New Roman"/>
          <w:sz w:val="24"/>
          <w:szCs w:val="24"/>
          <w:lang w:val="sr-Cyrl-RS"/>
        </w:rPr>
        <w:t>ног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r w:rsidR="000A4C29" w:rsidRPr="00E306D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306D9" w:rsidRPr="00E306D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306D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подржала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r w:rsidR="00E306D9" w:rsidRPr="00E306D9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E306D9">
        <w:rPr>
          <w:rFonts w:ascii="Times New Roman" w:hAnsi="Times New Roman" w:cs="Times New Roman"/>
          <w:sz w:val="24"/>
          <w:szCs w:val="24"/>
          <w:lang w:val="sr-Cyrl-RS"/>
        </w:rPr>
        <w:t xml:space="preserve">, а одбила </w:t>
      </w:r>
      <w:r w:rsidR="000A4C29" w:rsidRPr="00E306D9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="006E1465" w:rsidRPr="00E306D9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тa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. </w:t>
      </w:r>
      <w:r w:rsidRPr="00E306D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E306D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r w:rsidRPr="00E306D9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пројеката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Pr="00E306D9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r w:rsidR="006E1465" w:rsidRPr="00FE31F9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FE31F9">
        <w:rPr>
          <w:rFonts w:ascii="Times New Roman" w:hAnsi="Times New Roman" w:cs="Times New Roman"/>
          <w:sz w:val="24"/>
          <w:szCs w:val="24"/>
        </w:rPr>
        <w:t>.000.000,00</w:t>
      </w:r>
      <w:r w:rsidRPr="00E3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D9">
        <w:rPr>
          <w:rFonts w:ascii="Times New Roman" w:hAnsi="Times New Roman" w:cs="Times New Roman"/>
          <w:sz w:val="24"/>
          <w:szCs w:val="24"/>
        </w:rPr>
        <w:t>динарa</w:t>
      </w:r>
      <w:proofErr w:type="spellEnd"/>
      <w:r w:rsidRPr="00E306D9">
        <w:rPr>
          <w:rFonts w:ascii="Times New Roman" w:hAnsi="Times New Roman" w:cs="Times New Roman"/>
          <w:sz w:val="24"/>
          <w:szCs w:val="24"/>
        </w:rPr>
        <w:t>.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8979E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D4FCF" w14:textId="77777777" w:rsidR="00860108" w:rsidRPr="00FA58E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41DB6FA5" w14:textId="77777777" w:rsidR="00860108" w:rsidRPr="00FA58E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1541BCEA" w14:textId="65DF19E9" w:rsidR="00860108" w:rsidRPr="002148D9" w:rsidRDefault="00860108" w:rsidP="002148D9">
      <w:pPr>
        <w:pStyle w:val="a2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  <w:r w:rsidRPr="00FA58EA">
        <w:rPr>
          <w:rFonts w:ascii="Times New Roman" w:hAnsi="Times New Roman"/>
          <w:b/>
          <w:noProof/>
          <w:sz w:val="24"/>
          <w:szCs w:val="24"/>
          <w:highlight w:val="yellow"/>
        </w:rPr>
        <w:lastRenderedPageBreak/>
        <w:drawing>
          <wp:inline distT="0" distB="0" distL="0" distR="0" wp14:anchorId="79165E01" wp14:editId="7A933E25">
            <wp:extent cx="5695950" cy="26479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F918BB" w14:textId="77777777" w:rsidR="0086010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36687F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је, на предлог Комисије,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подржана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>мањим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износом средстава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од траженог.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од траженог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ревидирани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29AB4224" w14:textId="69EEB34C" w:rsidR="00663C98" w:rsidRDefault="00860108" w:rsidP="00663C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1606B">
        <w:rPr>
          <w:rFonts w:ascii="Times New Roman" w:hAnsi="Times New Roman" w:cs="Times New Roman"/>
          <w:sz w:val="24"/>
          <w:szCs w:val="24"/>
        </w:rPr>
        <w:t>Најмањи</w:t>
      </w:r>
      <w:proofErr w:type="spellEnd"/>
      <w:r w:rsidRPr="0051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06B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516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160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1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06B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51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06B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51606B">
        <w:rPr>
          <w:rFonts w:ascii="Times New Roman" w:hAnsi="Times New Roman" w:cs="Times New Roman"/>
          <w:sz w:val="24"/>
          <w:szCs w:val="24"/>
          <w:lang w:val="sr-Cyrl-RS"/>
        </w:rPr>
        <w:t xml:space="preserve"> је био</w:t>
      </w:r>
      <w:r w:rsidRPr="005160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21E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606B">
        <w:rPr>
          <w:rFonts w:ascii="Times New Roman" w:hAnsi="Times New Roman" w:cs="Times New Roman"/>
          <w:sz w:val="24"/>
          <w:szCs w:val="24"/>
        </w:rPr>
        <w:t>00.000</w:t>
      </w:r>
      <w:r w:rsidRPr="0051606B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51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06B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1606B">
        <w:rPr>
          <w:rFonts w:ascii="Times New Roman" w:hAnsi="Times New Roman" w:cs="Times New Roman"/>
          <w:sz w:val="24"/>
          <w:szCs w:val="24"/>
          <w:lang w:val="sr-Cyrl-RS"/>
        </w:rPr>
        <w:t>. Најмањим износом</w:t>
      </w:r>
      <w:r w:rsidR="0051606B" w:rsidRPr="0051606B">
        <w:rPr>
          <w:rFonts w:ascii="Times New Roman" w:hAnsi="Times New Roman" w:cs="Times New Roman"/>
          <w:sz w:val="24"/>
          <w:szCs w:val="24"/>
          <w:lang w:val="sr-Cyrl-RS"/>
        </w:rPr>
        <w:t xml:space="preserve"> подржан</w:t>
      </w:r>
      <w:r w:rsidR="0051334A">
        <w:rPr>
          <w:rFonts w:ascii="Times New Roman" w:hAnsi="Times New Roman" w:cs="Times New Roman"/>
          <w:sz w:val="24"/>
          <w:szCs w:val="24"/>
          <w:lang w:val="sr-Cyrl-RS"/>
        </w:rPr>
        <w:t xml:space="preserve">о је 12 </w:t>
      </w:r>
      <w:r w:rsidR="0051606B" w:rsidRPr="0051606B">
        <w:rPr>
          <w:rFonts w:ascii="Times New Roman" w:hAnsi="Times New Roman" w:cs="Times New Roman"/>
          <w:sz w:val="24"/>
          <w:szCs w:val="24"/>
          <w:lang w:val="sr-Cyrl-RS"/>
        </w:rPr>
        <w:t>пројекат</w:t>
      </w:r>
      <w:r w:rsidR="0051334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60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63C98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одобрени износ за реализацију пројекта износио је </w:t>
      </w:r>
      <w:r w:rsidR="00663C98" w:rsidRPr="00C3716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663C98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="00663C98" w:rsidRPr="00C3716C">
        <w:rPr>
          <w:rFonts w:ascii="Times New Roman" w:hAnsi="Times New Roman" w:cs="Times New Roman"/>
          <w:sz w:val="24"/>
          <w:szCs w:val="24"/>
          <w:lang w:val="sr-Cyrl-RS"/>
        </w:rPr>
        <w:t>.000,00</w:t>
      </w:r>
      <w:r w:rsidR="00663C98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</w:t>
      </w:r>
    </w:p>
    <w:p w14:paraId="12538A36" w14:textId="2A152B22" w:rsidR="00860108" w:rsidRPr="00DA5566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E9E454" w14:textId="77777777" w:rsidR="00860108" w:rsidRPr="00406D7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888436" w14:textId="77777777" w:rsidR="00D779A3" w:rsidRPr="0078536F" w:rsidRDefault="00D779A3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9D8052" w14:textId="77777777" w:rsidR="00860108" w:rsidRPr="00C44FA4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6.2. </w:t>
      </w: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Рок за реализацију пројеката </w:t>
      </w:r>
    </w:p>
    <w:p w14:paraId="18A31359" w14:textId="5B40D259" w:rsidR="00B478CF" w:rsidRPr="00030DEF" w:rsidRDefault="00860108" w:rsidP="00030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FA4">
        <w:rPr>
          <w:rFonts w:ascii="Times New Roman" w:hAnsi="Times New Roman" w:cs="Times New Roman"/>
          <w:sz w:val="24"/>
          <w:szCs w:val="24"/>
          <w:lang w:val="sr-Cyrl-RS"/>
        </w:rPr>
        <w:t>Рок за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био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31. </w:t>
      </w:r>
      <w:proofErr w:type="spellStart"/>
      <w:r w:rsidRPr="00DA23F7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proofErr w:type="spellEnd"/>
      <w:r w:rsidRPr="00DA23F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A23F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70270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64CE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DD427" w14:textId="77777777" w:rsidR="0086010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6557DE26" w14:textId="77777777" w:rsidR="0086010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F237DC" w14:textId="77777777" w:rsidR="00860108" w:rsidRPr="00C44FA4" w:rsidRDefault="00860108" w:rsidP="0086010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554B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3A554B">
        <w:rPr>
          <w:rFonts w:ascii="Times New Roman" w:hAnsi="Times New Roman" w:cs="Times New Roman"/>
          <w:b/>
          <w:sz w:val="24"/>
          <w:szCs w:val="24"/>
        </w:rPr>
        <w:t>Извештаји</w:t>
      </w:r>
      <w:proofErr w:type="spellEnd"/>
      <w:r w:rsidRPr="003A5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54B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</w:p>
    <w:p w14:paraId="4555EDE1" w14:textId="02003A75" w:rsidR="00860108" w:rsidRDefault="00860108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4FA4">
        <w:rPr>
          <w:rFonts w:ascii="Times New Roman" w:hAnsi="Times New Roman" w:cs="Times New Roman"/>
          <w:sz w:val="24"/>
          <w:szCs w:val="24"/>
          <w:lang w:val="sr-Cyrl-RS"/>
        </w:rPr>
        <w:t>Корисници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C44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 имају</w:t>
      </w:r>
      <w:r w:rsidRPr="00C44FA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C44FA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обавезу</w:t>
      </w:r>
      <w:proofErr w:type="spellEnd"/>
      <w:r w:rsidRPr="00C44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C44F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закљученим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наративног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>.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0386">
        <w:rPr>
          <w:rFonts w:ascii="Times New Roman" w:hAnsi="Times New Roman" w:cs="Times New Roman"/>
          <w:sz w:val="24"/>
          <w:szCs w:val="24"/>
          <w:lang w:val="sr-Cyrl-RS"/>
        </w:rPr>
        <w:t>Уколико корисник не достави наративни и финансијски извештај о реализацији пројекта у року и у прописаној форми, Министарство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му</w:t>
      </w:r>
      <w:r w:rsidRPr="00B90386">
        <w:rPr>
          <w:rFonts w:ascii="Times New Roman" w:hAnsi="Times New Roman" w:cs="Times New Roman"/>
          <w:sz w:val="24"/>
          <w:szCs w:val="24"/>
          <w:lang w:val="sr-Cyrl-RS"/>
        </w:rPr>
        <w:t xml:space="preserve"> упућује захтев за повраћај средстава.</w:t>
      </w:r>
    </w:p>
    <w:p w14:paraId="3288EBC3" w14:textId="5175027F" w:rsidR="005757B1" w:rsidRDefault="005757B1" w:rsidP="0057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одобрена правном лицу </w:t>
      </w:r>
      <w:proofErr w:type="spellStart"/>
      <w:r w:rsidRPr="005757B1">
        <w:rPr>
          <w:rFonts w:ascii="Times New Roman" w:hAnsi="Times New Roman" w:cs="Times New Roman"/>
          <w:sz w:val="24"/>
          <w:szCs w:val="24"/>
          <w:lang w:val="sr-Cyrl-RS"/>
        </w:rPr>
        <w:t>Zen</w:t>
      </w:r>
      <w:proofErr w:type="spellEnd"/>
      <w:r w:rsidRPr="00575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57B1">
        <w:rPr>
          <w:rFonts w:ascii="Times New Roman" w:hAnsi="Times New Roman" w:cs="Times New Roman"/>
          <w:sz w:val="24"/>
          <w:szCs w:val="24"/>
          <w:lang w:val="sr-Cyrl-RS"/>
        </w:rPr>
        <w:t>Master</w:t>
      </w:r>
      <w:proofErr w:type="spellEnd"/>
      <w:r w:rsidRPr="00575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57B1">
        <w:rPr>
          <w:rFonts w:ascii="Times New Roman" w:hAnsi="Times New Roman" w:cs="Times New Roman"/>
          <w:sz w:val="24"/>
          <w:szCs w:val="24"/>
          <w:lang w:val="sr-Cyrl-RS"/>
        </w:rPr>
        <w:t>Production</w:t>
      </w:r>
      <w:proofErr w:type="spellEnd"/>
      <w:r w:rsidRPr="005757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57B1">
        <w:rPr>
          <w:rFonts w:ascii="Times New Roman" w:hAnsi="Times New Roman" w:cs="Times New Roman"/>
          <w:sz w:val="24"/>
          <w:szCs w:val="24"/>
          <w:lang w:val="sr-Cyrl-RS"/>
        </w:rPr>
        <w:t>d.o.o</w:t>
      </w:r>
      <w:proofErr w:type="spellEnd"/>
      <w:r w:rsidRPr="005757B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за пројекат</w:t>
      </w:r>
      <w:r w:rsidRPr="005757B1">
        <w:t xml:space="preserve"> </w:t>
      </w:r>
      <w:r w:rsidRPr="00CC6EA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Манастирско благо у Црној Гори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нису коришћена и враћена су у буџет Министарства.</w:t>
      </w:r>
    </w:p>
    <w:p w14:paraId="0E2FA23E" w14:textId="77777777" w:rsidR="008410B1" w:rsidRDefault="008410B1" w:rsidP="0057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9C6CFC" w14:textId="3A4FD5C3" w:rsidR="008410B1" w:rsidRPr="0018005E" w:rsidRDefault="00A66CE1" w:rsidP="005B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о </w:t>
      </w:r>
      <w:r w:rsidR="005B2D4A">
        <w:rPr>
          <w:rFonts w:ascii="Times New Roman" w:hAnsi="Times New Roman" w:cs="Times New Roman"/>
          <w:sz w:val="24"/>
          <w:szCs w:val="24"/>
          <w:lang w:val="sr-Cyrl-RS"/>
        </w:rPr>
        <w:t>реализацији пројекта нису доставила два корисника</w:t>
      </w:r>
      <w:r w:rsidR="001800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005E" w:rsidRPr="008410B1">
        <w:rPr>
          <w:rFonts w:ascii="Times New Roman" w:hAnsi="Times New Roman" w:cs="Times New Roman"/>
          <w:sz w:val="24"/>
          <w:szCs w:val="24"/>
          <w:lang w:val="sr-Cyrl-RS"/>
        </w:rPr>
        <w:t>и њима је Министарство упутило захтев за повраћај средстава</w:t>
      </w:r>
      <w:r w:rsidR="0018005E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4CE940A" w14:textId="5872FB64" w:rsidR="008410B1" w:rsidRDefault="00CA349E" w:rsidP="008410B1">
      <w:pPr>
        <w:pStyle w:val="a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10B1">
        <w:rPr>
          <w:rFonts w:ascii="Times New Roman" w:hAnsi="Times New Roman" w:cs="Times New Roman"/>
          <w:sz w:val="24"/>
          <w:szCs w:val="24"/>
          <w:lang w:val="sr-Cyrl-RS"/>
        </w:rPr>
        <w:t>Удружење потомака и поштовалаца жртава комплекса усташких логора "Јадовно 1941", Бања Лука</w:t>
      </w:r>
      <w:r w:rsidR="004223A8" w:rsidRPr="00841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2D4A" w:rsidRPr="008410B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8410B1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5B2D4A" w:rsidRPr="008410B1">
        <w:rPr>
          <w:rFonts w:ascii="Times New Roman" w:hAnsi="Times New Roman" w:cs="Times New Roman"/>
          <w:sz w:val="24"/>
          <w:szCs w:val="24"/>
          <w:lang w:val="sr-Cyrl-RS"/>
        </w:rPr>
        <w:t>ат</w:t>
      </w:r>
      <w:r w:rsidRPr="008410B1">
        <w:rPr>
          <w:rFonts w:ascii="Times New Roman" w:hAnsi="Times New Roman" w:cs="Times New Roman"/>
          <w:sz w:val="24"/>
          <w:szCs w:val="24"/>
          <w:lang w:val="sr-Cyrl-RS"/>
        </w:rPr>
        <w:t xml:space="preserve"> Портал Јадовно 1941. за сећање и памћење на Покољ људи</w:t>
      </w:r>
      <w:r w:rsidR="005B2D4A" w:rsidRPr="00841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60E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74739B64" w14:textId="59DB5C64" w:rsidR="00CA349E" w:rsidRPr="008410B1" w:rsidRDefault="005B2D4A" w:rsidP="008410B1">
      <w:pPr>
        <w:pStyle w:val="a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10B1">
        <w:rPr>
          <w:rFonts w:ascii="Times New Roman" w:hAnsi="Times New Roman" w:cs="Times New Roman"/>
          <w:sz w:val="24"/>
          <w:szCs w:val="24"/>
          <w:lang w:val="sr-Cyrl-RS"/>
        </w:rPr>
        <w:t>Савез Срба Словеније (</w:t>
      </w:r>
      <w:proofErr w:type="spellStart"/>
      <w:r w:rsidRPr="008410B1">
        <w:rPr>
          <w:rFonts w:ascii="Times New Roman" w:hAnsi="Times New Roman" w:cs="Times New Roman"/>
          <w:sz w:val="24"/>
          <w:szCs w:val="24"/>
          <w:lang w:val="sr-Cyrl-RS"/>
        </w:rPr>
        <w:t>Zveza</w:t>
      </w:r>
      <w:proofErr w:type="spellEnd"/>
      <w:r w:rsidRPr="00841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410B1">
        <w:rPr>
          <w:rFonts w:ascii="Times New Roman" w:hAnsi="Times New Roman" w:cs="Times New Roman"/>
          <w:sz w:val="24"/>
          <w:szCs w:val="24"/>
          <w:lang w:val="sr-Cyrl-RS"/>
        </w:rPr>
        <w:t>Srbov</w:t>
      </w:r>
      <w:proofErr w:type="spellEnd"/>
      <w:r w:rsidRPr="00841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410B1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proofErr w:type="spellEnd"/>
      <w:r w:rsidRPr="008410B1">
        <w:rPr>
          <w:rFonts w:ascii="Times New Roman" w:hAnsi="Times New Roman" w:cs="Times New Roman"/>
          <w:sz w:val="24"/>
          <w:szCs w:val="24"/>
          <w:lang w:val="sr-Cyrl-RS"/>
        </w:rPr>
        <w:t xml:space="preserve">) за пројекат Документарни филм  најзнаменитији Срби у Словенији од 16-ог века </w:t>
      </w:r>
      <w:r w:rsidR="0018005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841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16BD863" w14:textId="2F5A6B78" w:rsidR="00EA1FA5" w:rsidRDefault="002E13E1" w:rsidP="00090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440DE5">
        <w:rPr>
          <w:rFonts w:ascii="Times New Roman" w:hAnsi="Times New Roman" w:cs="Times New Roman"/>
          <w:sz w:val="24"/>
          <w:szCs w:val="24"/>
          <w:lang w:val="sr-Cyrl-RS"/>
        </w:rPr>
        <w:t>Корисник Д.О.О. Радио телевизија Мојковац (ДОО РТВ Мојковац)</w:t>
      </w:r>
      <w:r w:rsidR="00ED550B" w:rsidRPr="00440DE5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440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F59">
        <w:rPr>
          <w:rFonts w:ascii="Times New Roman" w:hAnsi="Times New Roman" w:cs="Times New Roman"/>
          <w:sz w:val="24"/>
          <w:szCs w:val="24"/>
          <w:lang w:val="sr-Cyrl-RS"/>
        </w:rPr>
        <w:t xml:space="preserve">два </w:t>
      </w:r>
      <w:r w:rsidRPr="00440DE5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1908D0" w:rsidRPr="00440DE5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A7F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254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="001908D0" w:rsidRPr="00440DE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Мојковачка</w:t>
      </w:r>
      <w:proofErr w:type="spellEnd"/>
      <w:r w:rsidR="001908D0" w:rsidRPr="00440DE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битка 1916</w:t>
      </w:r>
      <w:r w:rsidR="001908D0" w:rsidRPr="00440DE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1908D0" w:rsidRPr="00440DE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Брсково</w:t>
      </w:r>
      <w:proofErr w:type="spellEnd"/>
      <w:r w:rsidR="001908D0" w:rsidRPr="00440DE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- Мојковац -први српски новац 2023</w:t>
      </w:r>
      <w:r w:rsidR="001908D0" w:rsidRPr="00440DE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40D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50B" w:rsidRPr="00440DE5">
        <w:rPr>
          <w:rFonts w:ascii="Times New Roman" w:hAnsi="Times New Roman"/>
          <w:sz w:val="24"/>
          <w:szCs w:val="24"/>
          <w:lang w:val="sr-Cyrl-RS"/>
        </w:rPr>
        <w:t>није у потпуности</w:t>
      </w:r>
      <w:r w:rsidR="00ED550B" w:rsidRPr="00440DE5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 w:rsidR="00ED550B" w:rsidRPr="00440DE5">
        <w:rPr>
          <w:rFonts w:ascii="Times New Roman" w:hAnsi="Times New Roman" w:cs="Times New Roman"/>
          <w:sz w:val="24"/>
          <w:szCs w:val="24"/>
          <w:lang w:val="sr-Cyrl-RS"/>
        </w:rPr>
        <w:t xml:space="preserve">испоштовао уговорну обавезу, </w:t>
      </w:r>
      <w:bookmarkStart w:id="6" w:name="_Hlk184637050"/>
      <w:r w:rsidR="00ED550B" w:rsidRPr="00440DE5">
        <w:rPr>
          <w:rFonts w:ascii="Times New Roman" w:hAnsi="Times New Roman" w:cs="Times New Roman"/>
          <w:sz w:val="24"/>
          <w:szCs w:val="24"/>
          <w:lang w:val="sr-Cyrl-RS"/>
        </w:rPr>
        <w:t>односно није доставио наративн</w:t>
      </w:r>
      <w:r w:rsidR="004F3F1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D550B" w:rsidRPr="00440DE5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 w:rsidR="004F3F16">
        <w:rPr>
          <w:rFonts w:ascii="Times New Roman" w:hAnsi="Times New Roman" w:cs="Times New Roman"/>
          <w:sz w:val="24"/>
          <w:szCs w:val="24"/>
          <w:lang w:val="sr-Cyrl-RS"/>
        </w:rPr>
        <w:t>е</w:t>
      </w:r>
      <w:bookmarkEnd w:id="6"/>
      <w:r w:rsidR="004F3F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8A5350" w14:textId="77777777" w:rsidR="00A72367" w:rsidRDefault="00A72367" w:rsidP="00090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D28D77" w14:textId="77777777" w:rsidR="00A72367" w:rsidRPr="000900C1" w:rsidRDefault="00A72367" w:rsidP="000900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1870FC87" w14:textId="67C5C7EE" w:rsidR="00860108" w:rsidRPr="00A72367" w:rsidRDefault="00860108" w:rsidP="00A72367">
      <w:pPr>
        <w:pStyle w:val="a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23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Испуњеност рокова </w:t>
      </w:r>
    </w:p>
    <w:p w14:paraId="419476EC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4359C7" w14:textId="1F21469A" w:rsidR="00B31A38" w:rsidRPr="00782912" w:rsidRDefault="00860108" w:rsidP="00A6040A">
      <w:pPr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4FA4">
        <w:rPr>
          <w:rFonts w:ascii="Times New Roman" w:hAnsi="Times New Roman" w:cs="Times New Roman"/>
          <w:sz w:val="24"/>
          <w:szCs w:val="24"/>
          <w:lang w:val="sr-Cyrl-RS"/>
        </w:rPr>
        <w:t>Рок за достављање извештаја је 30 да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од датума завршетка пројекта.</w:t>
      </w:r>
    </w:p>
    <w:p w14:paraId="34D25671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2. Финансијски део извештаја</w:t>
      </w:r>
    </w:p>
    <w:p w14:paraId="044AEC85" w14:textId="77777777" w:rsidR="00860108" w:rsidRPr="00C44FA4" w:rsidRDefault="00860108" w:rsidP="0086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CCE6F" w14:textId="77777777" w:rsidR="00406D73" w:rsidRDefault="00860108" w:rsidP="001E0B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овлашћеног лица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3C1D908" w14:textId="77777777" w:rsidR="00064F48" w:rsidRDefault="00064F48" w:rsidP="001E0B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F8156" w14:textId="77777777" w:rsidR="00AC2959" w:rsidRPr="00AC2959" w:rsidRDefault="00860108" w:rsidP="00AC2959">
      <w:pPr>
        <w:spacing w:line="24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959" w:rsidRPr="00AC295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="00AC2959" w:rsidRPr="00AC2959">
        <w:rPr>
          <w:rFonts w:ascii="Times New Roman" w:hAnsi="Times New Roman" w:cs="Times New Roman"/>
          <w:b/>
          <w:bCs/>
          <w:sz w:val="24"/>
          <w:szCs w:val="24"/>
        </w:rPr>
        <w:t>Реализација</w:t>
      </w:r>
      <w:proofErr w:type="spellEnd"/>
      <w:r w:rsidR="00AC2959" w:rsidRPr="00AC2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2959" w:rsidRPr="00AC2959">
        <w:rPr>
          <w:rFonts w:ascii="Times New Roman" w:hAnsi="Times New Roman" w:cs="Times New Roman"/>
          <w:b/>
          <w:bCs/>
          <w:sz w:val="24"/>
          <w:szCs w:val="24"/>
        </w:rPr>
        <w:t>пројекта</w:t>
      </w:r>
      <w:proofErr w:type="spellEnd"/>
      <w:r w:rsidR="00AC2959" w:rsidRPr="00AC2959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000BB376" w14:textId="08716F22" w:rsidR="0014556B" w:rsidRDefault="00AC2959" w:rsidP="001A5A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C2959"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 w:rsidRPr="00AC29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2959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AC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959">
        <w:rPr>
          <w:rFonts w:ascii="Times New Roman" w:hAnsi="Times New Roman" w:cs="Times New Roman"/>
          <w:sz w:val="24"/>
          <w:szCs w:val="24"/>
        </w:rPr>
        <w:t>медијски</w:t>
      </w:r>
      <w:proofErr w:type="spellEnd"/>
      <w:r w:rsidRPr="00AC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959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AC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959">
        <w:rPr>
          <w:rFonts w:ascii="Times New Roman" w:hAnsi="Times New Roman" w:cs="Times New Roman"/>
          <w:sz w:val="24"/>
          <w:szCs w:val="24"/>
        </w:rPr>
        <w:t>установљено</w:t>
      </w:r>
      <w:proofErr w:type="spellEnd"/>
      <w:r w:rsidRPr="00AC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9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C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959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AC2959">
        <w:rPr>
          <w:rFonts w:ascii="Times New Roman" w:hAnsi="Times New Roman" w:cs="Times New Roman"/>
          <w:sz w:val="24"/>
          <w:szCs w:val="24"/>
        </w:rPr>
        <w:t>:</w:t>
      </w:r>
    </w:p>
    <w:p w14:paraId="716601B8" w14:textId="672AE3EB" w:rsidR="0014556B" w:rsidRPr="00AB460E" w:rsidRDefault="0014556B" w:rsidP="0014556B">
      <w:pPr>
        <w:pStyle w:val="a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C29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C2959">
        <w:rPr>
          <w:rFonts w:ascii="Times New Roman" w:hAnsi="Times New Roman" w:cs="Times New Roman"/>
          <w:sz w:val="24"/>
          <w:szCs w:val="24"/>
        </w:rPr>
        <w:t xml:space="preserve"> </w:t>
      </w:r>
      <w:r w:rsidRPr="00AB460E">
        <w:rPr>
          <w:rFonts w:ascii="Times New Roman" w:hAnsi="Times New Roman" w:cs="Times New Roman"/>
          <w:sz w:val="24"/>
          <w:szCs w:val="24"/>
          <w:lang w:val="sr-Cyrl-RS"/>
        </w:rPr>
        <w:t>већина</w:t>
      </w:r>
      <w:r w:rsidRPr="00AB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60E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Pr="00AB460E">
        <w:rPr>
          <w:rFonts w:ascii="Times New Roman" w:hAnsi="Times New Roman" w:cs="Times New Roman"/>
          <w:sz w:val="24"/>
          <w:szCs w:val="24"/>
          <w:lang w:val="sr-Cyrl-RS"/>
        </w:rPr>
        <w:t xml:space="preserve">ата </w:t>
      </w:r>
      <w:proofErr w:type="spellStart"/>
      <w:r w:rsidRPr="00AB460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60E">
        <w:rPr>
          <w:rFonts w:ascii="Times New Roman" w:hAnsi="Times New Roman" w:cs="Times New Roman"/>
          <w:sz w:val="24"/>
          <w:szCs w:val="24"/>
        </w:rPr>
        <w:t>информативни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60E">
        <w:rPr>
          <w:rFonts w:ascii="Times New Roman" w:hAnsi="Times New Roman" w:cs="Times New Roman"/>
          <w:sz w:val="24"/>
          <w:szCs w:val="24"/>
        </w:rPr>
        <w:t>карактер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68CB9C" w14:textId="2657F6AA" w:rsidR="0014556B" w:rsidRPr="00AB460E" w:rsidRDefault="0014556B" w:rsidP="0014556B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B460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60E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60E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60E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60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60E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60E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AB46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029881F" w14:textId="699E99BA" w:rsidR="00A87F77" w:rsidRPr="00AB460E" w:rsidRDefault="008E2326" w:rsidP="0014556B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60E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FC67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460E">
        <w:rPr>
          <w:rFonts w:ascii="Times New Roman" w:hAnsi="Times New Roman" w:cs="Times New Roman"/>
          <w:sz w:val="24"/>
          <w:szCs w:val="24"/>
          <w:lang w:val="sr-Cyrl-RS"/>
        </w:rPr>
        <w:t>пројекат је приступачан особама са инвалидитетом, односно</w:t>
      </w:r>
      <w:r w:rsidR="006E41D4" w:rsidRPr="00AB460E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произведени</w:t>
      </w:r>
      <w:r w:rsidRPr="00AB460E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медијски садржај је </w:t>
      </w:r>
      <w:proofErr w:type="spellStart"/>
      <w:r w:rsidRPr="00AB460E">
        <w:rPr>
          <w:rFonts w:ascii="Times New Roman" w:hAnsi="Times New Roman" w:cs="Times New Roman"/>
          <w:sz w:val="24"/>
          <w:szCs w:val="24"/>
          <w:lang w:val="sr-Cyrl-RS"/>
        </w:rPr>
        <w:t>титлован</w:t>
      </w:r>
      <w:proofErr w:type="spellEnd"/>
      <w:r w:rsidR="00A87F77" w:rsidRPr="00AB46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2E638D7" w14:textId="398F7934" w:rsidR="0014556B" w:rsidRDefault="0014556B" w:rsidP="0014556B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60E">
        <w:rPr>
          <w:rFonts w:ascii="Times New Roman" w:hAnsi="Times New Roman" w:cs="Times New Roman"/>
          <w:sz w:val="24"/>
          <w:szCs w:val="24"/>
          <w:lang w:val="sr-Cyrl-RS"/>
        </w:rPr>
        <w:t>да су корисници, у великој мери, произведени</w:t>
      </w:r>
      <w:r w:rsidRPr="0014556B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 објавили и у електронским издањима медија-порталима, чиме је садржај трајно доступан најширој циљној групи</w:t>
      </w:r>
      <w:r w:rsidR="001369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3E4AEB" w14:textId="39279CAF" w:rsidR="00392C85" w:rsidRPr="00920A60" w:rsidRDefault="00392C85" w:rsidP="0092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CCE01B" w14:textId="1074E628" w:rsidR="00392C85" w:rsidRDefault="00392C85" w:rsidP="0039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произведеног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медијског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дат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табели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кључних</w:t>
      </w:r>
      <w:proofErr w:type="spellEnd"/>
      <w:r w:rsidRPr="0039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C85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</w:p>
    <w:p w14:paraId="6FAE4819" w14:textId="0C10D06F" w:rsidR="00392C85" w:rsidRDefault="00392C85" w:rsidP="0039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885" w:type="dxa"/>
        <w:tblLook w:val="04A0" w:firstRow="1" w:lastRow="0" w:firstColumn="1" w:lastColumn="0" w:noHBand="0" w:noVBand="1"/>
      </w:tblPr>
      <w:tblGrid>
        <w:gridCol w:w="4289"/>
        <w:gridCol w:w="695"/>
        <w:gridCol w:w="956"/>
        <w:gridCol w:w="826"/>
        <w:gridCol w:w="956"/>
      </w:tblGrid>
      <w:tr w:rsidR="0023386A" w14:paraId="031262D8" w14:textId="77777777" w:rsidTr="00B254C6">
        <w:tc>
          <w:tcPr>
            <w:tcW w:w="4289" w:type="dxa"/>
            <w:shd w:val="clear" w:color="auto" w:fill="A8D08D" w:themeFill="accent6" w:themeFillTint="99"/>
          </w:tcPr>
          <w:p w14:paraId="6272C28B" w14:textId="12A9DFA0" w:rsidR="0023386A" w:rsidRPr="0050295A" w:rsidRDefault="0023386A" w:rsidP="00392C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695" w:type="dxa"/>
            <w:shd w:val="clear" w:color="auto" w:fill="A8D08D" w:themeFill="accent6" w:themeFillTint="99"/>
          </w:tcPr>
          <w:p w14:paraId="679E2D47" w14:textId="15477A41" w:rsidR="0023386A" w:rsidRPr="0050295A" w:rsidRDefault="0023386A" w:rsidP="00502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76" w:type="dxa"/>
            <w:shd w:val="clear" w:color="auto" w:fill="A8D08D" w:themeFill="accent6" w:themeFillTint="99"/>
          </w:tcPr>
          <w:p w14:paraId="3A3BF461" w14:textId="71492718" w:rsidR="0023386A" w:rsidRPr="0050295A" w:rsidRDefault="0023386A" w:rsidP="00502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826" w:type="dxa"/>
            <w:shd w:val="clear" w:color="auto" w:fill="A8D08D" w:themeFill="accent6" w:themeFillTint="99"/>
          </w:tcPr>
          <w:p w14:paraId="291B032F" w14:textId="19526486" w:rsidR="0023386A" w:rsidRPr="0050295A" w:rsidRDefault="0023386A" w:rsidP="00502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5029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56" w:type="dxa"/>
            <w:shd w:val="clear" w:color="auto" w:fill="A8D08D" w:themeFill="accent6" w:themeFillTint="99"/>
          </w:tcPr>
          <w:p w14:paraId="0C55E2AA" w14:textId="1E6DAEF2" w:rsidR="0023386A" w:rsidRPr="0050295A" w:rsidRDefault="0023386A" w:rsidP="005029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%</w:t>
            </w:r>
          </w:p>
        </w:tc>
      </w:tr>
      <w:tr w:rsidR="0023386A" w14:paraId="4185EA87" w14:textId="77777777" w:rsidTr="0023386A">
        <w:trPr>
          <w:trHeight w:val="698"/>
        </w:trPr>
        <w:tc>
          <w:tcPr>
            <w:tcW w:w="4289" w:type="dxa"/>
          </w:tcPr>
          <w:p w14:paraId="73669B62" w14:textId="162F8DAE" w:rsidR="0023386A" w:rsidRDefault="0023386A" w:rsidP="00392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медијски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садржаји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испуњавају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професионалне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стандарде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5" w:type="dxa"/>
          </w:tcPr>
          <w:p w14:paraId="4263F12B" w14:textId="4A8A3F35" w:rsidR="0023386A" w:rsidRPr="0019407E" w:rsidRDefault="0023386A" w:rsidP="0019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776" w:type="dxa"/>
          </w:tcPr>
          <w:p w14:paraId="0F27E50D" w14:textId="073D4096" w:rsidR="0023386A" w:rsidRPr="00A626E6" w:rsidRDefault="0023386A" w:rsidP="0019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100%</w:t>
            </w:r>
          </w:p>
        </w:tc>
        <w:tc>
          <w:tcPr>
            <w:tcW w:w="826" w:type="dxa"/>
          </w:tcPr>
          <w:p w14:paraId="088AE2D1" w14:textId="0A5FD066" w:rsidR="0023386A" w:rsidRPr="0019407E" w:rsidRDefault="006C3476" w:rsidP="0019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56" w:type="dxa"/>
          </w:tcPr>
          <w:p w14:paraId="532C1D27" w14:textId="67E7FDB3" w:rsidR="0023386A" w:rsidRPr="00A626E6" w:rsidRDefault="006C3476" w:rsidP="0019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23386A" w14:paraId="06E0991C" w14:textId="77777777" w:rsidTr="0023386A">
        <w:trPr>
          <w:trHeight w:val="411"/>
        </w:trPr>
        <w:tc>
          <w:tcPr>
            <w:tcW w:w="4289" w:type="dxa"/>
          </w:tcPr>
          <w:p w14:paraId="498325B8" w14:textId="054360A2" w:rsidR="0023386A" w:rsidRDefault="0023386A" w:rsidP="00392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испуњени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proofErr w:type="spellEnd"/>
            <w:r w:rsidRPr="005029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5" w:type="dxa"/>
          </w:tcPr>
          <w:p w14:paraId="474AD42B" w14:textId="42717BE3" w:rsidR="0023386A" w:rsidRPr="0019407E" w:rsidRDefault="006C3476" w:rsidP="0019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776" w:type="dxa"/>
          </w:tcPr>
          <w:p w14:paraId="1CBA44AC" w14:textId="41498732" w:rsidR="0023386A" w:rsidRPr="002F552E" w:rsidRDefault="0023386A" w:rsidP="0019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6C3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7,37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826" w:type="dxa"/>
          </w:tcPr>
          <w:p w14:paraId="30E9462A" w14:textId="28211954" w:rsidR="0023386A" w:rsidRPr="0019407E" w:rsidRDefault="006C3476" w:rsidP="0019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56" w:type="dxa"/>
          </w:tcPr>
          <w:p w14:paraId="00357E45" w14:textId="46DDF6DF" w:rsidR="0023386A" w:rsidRPr="002F552E" w:rsidRDefault="006C3476" w:rsidP="0019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2,63</w:t>
            </w:r>
            <w:r w:rsidR="002338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23386A" w14:paraId="5264EBF2" w14:textId="77777777" w:rsidTr="0023386A">
        <w:trPr>
          <w:trHeight w:val="700"/>
        </w:trPr>
        <w:tc>
          <w:tcPr>
            <w:tcW w:w="4289" w:type="dxa"/>
          </w:tcPr>
          <w:p w14:paraId="715E7BB2" w14:textId="3BC1B92A" w:rsidR="0023386A" w:rsidRDefault="0023386A" w:rsidP="00392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разумљив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слушаоцима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гледаоцима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5" w:type="dxa"/>
          </w:tcPr>
          <w:p w14:paraId="50BC422A" w14:textId="3C7B268F" w:rsidR="0023386A" w:rsidRPr="00A626E6" w:rsidRDefault="00611F4D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776" w:type="dxa"/>
          </w:tcPr>
          <w:p w14:paraId="614331AD" w14:textId="4F001496" w:rsidR="0023386A" w:rsidRPr="002F552E" w:rsidRDefault="00611F4D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2338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826" w:type="dxa"/>
          </w:tcPr>
          <w:p w14:paraId="69D5B3AE" w14:textId="3A096638" w:rsidR="0023386A" w:rsidRPr="00A626E6" w:rsidRDefault="00611F4D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56" w:type="dxa"/>
          </w:tcPr>
          <w:p w14:paraId="465B0163" w14:textId="6F0F3157" w:rsidR="0023386A" w:rsidRPr="002F552E" w:rsidRDefault="00611F4D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23386A" w14:paraId="1ADBB499" w14:textId="77777777" w:rsidTr="0023386A">
        <w:trPr>
          <w:trHeight w:val="711"/>
        </w:trPr>
        <w:tc>
          <w:tcPr>
            <w:tcW w:w="4289" w:type="dxa"/>
          </w:tcPr>
          <w:p w14:paraId="04BC87FF" w14:textId="6C89C42A" w:rsidR="0023386A" w:rsidRDefault="0023386A" w:rsidP="00392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медијски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емитован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више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5" w:type="dxa"/>
          </w:tcPr>
          <w:p w14:paraId="4FB9F663" w14:textId="30267404" w:rsidR="0023386A" w:rsidRPr="00A626E6" w:rsidRDefault="0023386A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" w:type="dxa"/>
          </w:tcPr>
          <w:p w14:paraId="2C2E0903" w14:textId="143240A4" w:rsidR="0023386A" w:rsidRPr="002F552E" w:rsidRDefault="0023386A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3E28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3,68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826" w:type="dxa"/>
          </w:tcPr>
          <w:p w14:paraId="7D1C71C8" w14:textId="3E62DE1B" w:rsidR="0023386A" w:rsidRPr="00A626E6" w:rsidRDefault="003E2820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656" w:type="dxa"/>
          </w:tcPr>
          <w:p w14:paraId="4746009D" w14:textId="24BA10B7" w:rsidR="0023386A" w:rsidRPr="002F552E" w:rsidRDefault="00E067A6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76,32</w:t>
            </w:r>
            <w:r w:rsidR="002338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23386A" w14:paraId="36234C70" w14:textId="77777777" w:rsidTr="0023386A">
        <w:trPr>
          <w:trHeight w:val="692"/>
        </w:trPr>
        <w:tc>
          <w:tcPr>
            <w:tcW w:w="4289" w:type="dxa"/>
          </w:tcPr>
          <w:p w14:paraId="79AC07AE" w14:textId="594E130C" w:rsidR="0023386A" w:rsidRDefault="0023386A" w:rsidP="00392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реализоване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наменом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  <w:r w:rsidRPr="001940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5" w:type="dxa"/>
          </w:tcPr>
          <w:p w14:paraId="57AF9499" w14:textId="235ED849" w:rsidR="0023386A" w:rsidRPr="00A626E6" w:rsidRDefault="007F0636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6C53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" w:type="dxa"/>
          </w:tcPr>
          <w:p w14:paraId="05E48B20" w14:textId="16B1A86A" w:rsidR="0023386A" w:rsidRPr="002F552E" w:rsidRDefault="006C5352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94,74</w:t>
            </w:r>
            <w:r w:rsidR="002338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826" w:type="dxa"/>
          </w:tcPr>
          <w:p w14:paraId="2BBA006D" w14:textId="6C26868D" w:rsidR="0023386A" w:rsidRPr="00A626E6" w:rsidRDefault="006C5352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56" w:type="dxa"/>
          </w:tcPr>
          <w:p w14:paraId="19AF191C" w14:textId="66B13791" w:rsidR="0023386A" w:rsidRPr="002F552E" w:rsidRDefault="006C5352" w:rsidP="00A62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5,26%</w:t>
            </w:r>
          </w:p>
        </w:tc>
      </w:tr>
    </w:tbl>
    <w:p w14:paraId="7C18F4C8" w14:textId="77777777" w:rsidR="00392C85" w:rsidRPr="00392C85" w:rsidRDefault="00392C85" w:rsidP="0039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05806" w14:textId="79BE3144" w:rsidR="00860108" w:rsidRDefault="00860108" w:rsidP="00EC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4FA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369080" w14:textId="77777777" w:rsidR="000B2CFA" w:rsidRDefault="000B2CFA" w:rsidP="00EC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3D1687" w14:textId="77777777" w:rsidR="000B2CFA" w:rsidRDefault="000B2CFA" w:rsidP="00EC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7F03DD" w14:textId="77777777" w:rsidR="000B2CFA" w:rsidRDefault="000B2CFA" w:rsidP="00EC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E1BA33" w14:textId="77777777" w:rsidR="000B2CFA" w:rsidRDefault="000B2CFA" w:rsidP="00EC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1DB061" w14:textId="77777777" w:rsidR="00860108" w:rsidRPr="00A3099F" w:rsidRDefault="00860108" w:rsidP="00906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FA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5FB73628" w14:textId="77777777" w:rsidR="00860108" w:rsidRPr="00C44FA4" w:rsidRDefault="00860108" w:rsidP="0086010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</w:t>
      </w:r>
      <w:proofErr w:type="spellStart"/>
      <w:r w:rsidRPr="00C44FA4">
        <w:rPr>
          <w:rFonts w:ascii="Times New Roman" w:hAnsi="Times New Roman" w:cs="Times New Roman"/>
          <w:b/>
          <w:sz w:val="24"/>
          <w:szCs w:val="24"/>
        </w:rPr>
        <w:t>Закључна</w:t>
      </w:r>
      <w:proofErr w:type="spellEnd"/>
      <w:r w:rsidRPr="00C44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b/>
          <w:sz w:val="24"/>
          <w:szCs w:val="24"/>
        </w:rPr>
        <w:t>разматрања</w:t>
      </w:r>
      <w:proofErr w:type="spellEnd"/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12A5850F" w14:textId="43127100" w:rsidR="00860108" w:rsidRPr="00EC4981" w:rsidRDefault="00860108" w:rsidP="00EC4981">
      <w:pPr>
        <w:pStyle w:val="a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4981">
        <w:rPr>
          <w:rFonts w:ascii="Times New Roman" w:hAnsi="Times New Roman" w:cs="Times New Roman"/>
          <w:sz w:val="24"/>
          <w:szCs w:val="24"/>
          <w:lang w:val="sr-Cyrl-CS"/>
        </w:rPr>
        <w:t>Јавна средства су, у складу са условима Конкурса, распоређена у сврху остваривања јавног интереса у области јавног информисања</w:t>
      </w:r>
      <w:r w:rsidR="00CA284E" w:rsidRPr="00EC49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E54063F" w14:textId="77777777" w:rsidR="00EC38CB" w:rsidRPr="00EC4981" w:rsidRDefault="00072E1D" w:rsidP="00EC4981">
      <w:pPr>
        <w:pStyle w:val="a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4981">
        <w:rPr>
          <w:rFonts w:ascii="Times New Roman" w:hAnsi="Times New Roman" w:cs="Times New Roman"/>
          <w:sz w:val="24"/>
          <w:szCs w:val="24"/>
          <w:lang w:val="sr-Cyrl-RS"/>
        </w:rPr>
        <w:t>Међу реализованим пројектима нема већег одступања од професионалних стандарда;</w:t>
      </w:r>
    </w:p>
    <w:p w14:paraId="2C52D8C4" w14:textId="15B29238" w:rsidR="00906728" w:rsidRPr="00EC4981" w:rsidRDefault="00CA284E" w:rsidP="00EC4981">
      <w:pPr>
        <w:pStyle w:val="a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4981">
        <w:rPr>
          <w:rFonts w:ascii="Times New Roman" w:hAnsi="Times New Roman"/>
          <w:sz w:val="24"/>
          <w:szCs w:val="24"/>
          <w:lang w:val="sr-Cyrl-RS"/>
        </w:rPr>
        <w:t>В</w:t>
      </w:r>
      <w:proofErr w:type="spellStart"/>
      <w:r w:rsidR="00860108" w:rsidRPr="00EC4981">
        <w:rPr>
          <w:rFonts w:ascii="Times New Roman" w:hAnsi="Times New Roman"/>
          <w:sz w:val="24"/>
          <w:szCs w:val="24"/>
        </w:rPr>
        <w:t>ећина</w:t>
      </w:r>
      <w:proofErr w:type="spellEnd"/>
      <w:r w:rsidR="00860108" w:rsidRPr="00EC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108" w:rsidRPr="00EC4981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860108" w:rsidRPr="00EC4981">
        <w:rPr>
          <w:rFonts w:ascii="Times New Roman" w:hAnsi="Times New Roman"/>
          <w:sz w:val="24"/>
          <w:szCs w:val="24"/>
          <w:lang w:val="sr-Cyrl-RS"/>
        </w:rPr>
        <w:t xml:space="preserve"> је </w:t>
      </w:r>
      <w:proofErr w:type="spellStart"/>
      <w:r w:rsidR="00860108" w:rsidRPr="00EC4981">
        <w:rPr>
          <w:rFonts w:ascii="Times New Roman" w:hAnsi="Times New Roman"/>
          <w:sz w:val="24"/>
          <w:szCs w:val="24"/>
        </w:rPr>
        <w:t>подржана</w:t>
      </w:r>
      <w:proofErr w:type="spellEnd"/>
      <w:r w:rsidR="00860108" w:rsidRPr="00EC4981">
        <w:rPr>
          <w:rFonts w:ascii="Times New Roman" w:hAnsi="Times New Roman"/>
          <w:sz w:val="24"/>
          <w:szCs w:val="24"/>
        </w:rPr>
        <w:t xml:space="preserve"> </w:t>
      </w:r>
      <w:r w:rsidR="00860108" w:rsidRPr="00EC4981">
        <w:rPr>
          <w:rFonts w:ascii="Times New Roman" w:hAnsi="Times New Roman"/>
          <w:sz w:val="24"/>
          <w:szCs w:val="24"/>
          <w:lang w:val="sr-Cyrl-RS"/>
        </w:rPr>
        <w:t>мањим од траженог</w:t>
      </w:r>
      <w:r w:rsidR="009205C0" w:rsidRPr="00EC4981">
        <w:rPr>
          <w:rFonts w:ascii="Times New Roman" w:hAnsi="Times New Roman"/>
          <w:sz w:val="24"/>
          <w:szCs w:val="24"/>
          <w:lang w:val="sr-Cyrl-RS"/>
        </w:rPr>
        <w:t xml:space="preserve"> износа средстава</w:t>
      </w:r>
      <w:r w:rsidRPr="00EC4981">
        <w:rPr>
          <w:rFonts w:ascii="Times New Roman" w:hAnsi="Times New Roman"/>
          <w:sz w:val="24"/>
          <w:szCs w:val="24"/>
          <w:lang w:val="sr-Cyrl-RS"/>
        </w:rPr>
        <w:t>;</w:t>
      </w:r>
    </w:p>
    <w:p w14:paraId="502870A8" w14:textId="7A4D421A" w:rsidR="00150A7A" w:rsidRDefault="00150A7A" w:rsidP="00EC4981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Сви</w:t>
      </w:r>
      <w:r w:rsidRPr="00777EE3">
        <w:rPr>
          <w:rFonts w:ascii="Times New Roman" w:hAnsi="Times New Roman"/>
          <w:szCs w:val="24"/>
          <w:lang w:val="sr-Cyrl-RS"/>
        </w:rPr>
        <w:t xml:space="preserve"> корисни</w:t>
      </w:r>
      <w:r>
        <w:rPr>
          <w:rFonts w:ascii="Times New Roman" w:hAnsi="Times New Roman"/>
          <w:szCs w:val="24"/>
          <w:lang w:val="sr-Cyrl-RS"/>
        </w:rPr>
        <w:t>ци</w:t>
      </w:r>
      <w:r w:rsidRPr="00777EE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су</w:t>
      </w:r>
      <w:r w:rsidRPr="00777EE3">
        <w:rPr>
          <w:rFonts w:ascii="Times New Roman" w:hAnsi="Times New Roman"/>
          <w:szCs w:val="24"/>
          <w:lang w:val="sr-Cyrl-RS"/>
        </w:rPr>
        <w:t xml:space="preserve"> испоштовал</w:t>
      </w:r>
      <w:r>
        <w:rPr>
          <w:rFonts w:ascii="Times New Roman" w:hAnsi="Times New Roman"/>
          <w:szCs w:val="24"/>
          <w:lang w:val="sr-Cyrl-RS"/>
        </w:rPr>
        <w:t>и</w:t>
      </w:r>
      <w:r w:rsidRPr="00777EE3">
        <w:rPr>
          <w:rFonts w:ascii="Times New Roman" w:hAnsi="Times New Roman"/>
          <w:szCs w:val="24"/>
          <w:lang w:val="sr-Cyrl-RS"/>
        </w:rPr>
        <w:t xml:space="preserve"> уговорну обавезу означавања да је реализацију садржаја </w:t>
      </w:r>
      <w:proofErr w:type="spellStart"/>
      <w:r w:rsidRPr="00777EE3">
        <w:rPr>
          <w:rFonts w:ascii="Times New Roman" w:hAnsi="Times New Roman"/>
          <w:szCs w:val="24"/>
          <w:lang w:val="sr-Cyrl-RS"/>
        </w:rPr>
        <w:t>суфинансирало</w:t>
      </w:r>
      <w:proofErr w:type="spellEnd"/>
      <w:r w:rsidRPr="00777EE3">
        <w:rPr>
          <w:rFonts w:ascii="Times New Roman" w:hAnsi="Times New Roman"/>
          <w:szCs w:val="24"/>
          <w:lang w:val="sr-Cyrl-RS"/>
        </w:rPr>
        <w:t xml:space="preserve"> Министарство информисања</w:t>
      </w:r>
      <w:r>
        <w:rPr>
          <w:rFonts w:ascii="Times New Roman" w:hAnsi="Times New Roman"/>
          <w:szCs w:val="24"/>
          <w:lang w:val="sr-Cyrl-RS"/>
        </w:rPr>
        <w:t xml:space="preserve"> и </w:t>
      </w:r>
      <w:proofErr w:type="spellStart"/>
      <w:r>
        <w:rPr>
          <w:rFonts w:ascii="Times New Roman" w:hAnsi="Times New Roman"/>
          <w:szCs w:val="24"/>
          <w:lang w:val="sr-Cyrl-RS"/>
        </w:rPr>
        <w:t>телекомуникција</w:t>
      </w:r>
      <w:proofErr w:type="spellEnd"/>
      <w:r w:rsidR="00BD7A37">
        <w:rPr>
          <w:rFonts w:ascii="Times New Roman" w:hAnsi="Times New Roman"/>
          <w:szCs w:val="24"/>
          <w:lang w:val="sr-Cyrl-RS"/>
        </w:rPr>
        <w:t>;</w:t>
      </w:r>
    </w:p>
    <w:p w14:paraId="645777C1" w14:textId="7F0F9A17" w:rsidR="00906728" w:rsidRPr="00906728" w:rsidRDefault="00906728" w:rsidP="00EC4981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Један корисник </w:t>
      </w:r>
      <w:r w:rsidRPr="00440DE5">
        <w:rPr>
          <w:rFonts w:ascii="Times New Roman" w:hAnsi="Times New Roman"/>
          <w:szCs w:val="24"/>
          <w:lang w:val="sr-Cyrl-RS"/>
        </w:rPr>
        <w:t>није доставио наративни извештај</w:t>
      </w:r>
      <w:r w:rsidR="00DE036E">
        <w:rPr>
          <w:rFonts w:ascii="Times New Roman" w:hAnsi="Times New Roman"/>
          <w:szCs w:val="24"/>
          <w:lang w:val="sr-Cyrl-RS"/>
        </w:rPr>
        <w:t xml:space="preserve"> за два </w:t>
      </w:r>
      <w:r w:rsidR="002671E6">
        <w:rPr>
          <w:rFonts w:ascii="Times New Roman" w:hAnsi="Times New Roman"/>
          <w:szCs w:val="24"/>
          <w:lang w:val="sr-Cyrl-RS"/>
        </w:rPr>
        <w:t xml:space="preserve">подржана </w:t>
      </w:r>
      <w:r w:rsidR="00DE036E">
        <w:rPr>
          <w:rFonts w:ascii="Times New Roman" w:hAnsi="Times New Roman"/>
          <w:szCs w:val="24"/>
          <w:lang w:val="sr-Cyrl-RS"/>
        </w:rPr>
        <w:t>пројекта;</w:t>
      </w:r>
    </w:p>
    <w:p w14:paraId="2631CC22" w14:textId="1ABA3330" w:rsidR="00BD7A37" w:rsidRDefault="00BD7A37" w:rsidP="00EC4981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Извештај о реализацији пројеката нису доставила два корисника</w:t>
      </w:r>
      <w:r w:rsidR="00542DB8">
        <w:rPr>
          <w:rFonts w:ascii="Times New Roman" w:hAnsi="Times New Roman"/>
          <w:szCs w:val="24"/>
          <w:lang w:val="sr-Cyrl-RS"/>
        </w:rPr>
        <w:t>;</w:t>
      </w:r>
    </w:p>
    <w:p w14:paraId="74CCE10D" w14:textId="0FEFADD5" w:rsidR="00542DB8" w:rsidRPr="00777EE3" w:rsidRDefault="00542DB8" w:rsidP="00EC4981">
      <w:pPr>
        <w:pStyle w:val="Body"/>
        <w:numPr>
          <w:ilvl w:val="0"/>
          <w:numId w:val="8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Један корисник је одустао од реализације пројекта.</w:t>
      </w:r>
    </w:p>
    <w:p w14:paraId="7588D260" w14:textId="77777777" w:rsidR="00150A7A" w:rsidRPr="00EC38CB" w:rsidRDefault="00150A7A" w:rsidP="00EC4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F88DE3" w14:textId="77777777" w:rsidR="00860108" w:rsidRPr="00EC38CB" w:rsidRDefault="00860108" w:rsidP="00EC4981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color w:val="FF0000"/>
          <w:szCs w:val="24"/>
        </w:rPr>
      </w:pPr>
    </w:p>
    <w:p w14:paraId="70BB624E" w14:textId="77777777" w:rsidR="00860108" w:rsidRDefault="00860108"/>
    <w:sectPr w:rsidR="0086010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F9D7" w14:textId="77777777" w:rsidR="00846BA9" w:rsidRDefault="00846BA9" w:rsidP="00D779A3">
      <w:pPr>
        <w:spacing w:after="0" w:line="240" w:lineRule="auto"/>
      </w:pPr>
      <w:r>
        <w:separator/>
      </w:r>
    </w:p>
  </w:endnote>
  <w:endnote w:type="continuationSeparator" w:id="0">
    <w:p w14:paraId="435F93F0" w14:textId="77777777" w:rsidR="00846BA9" w:rsidRDefault="00846BA9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0089" w14:textId="77777777" w:rsidR="00846BA9" w:rsidRDefault="00846BA9" w:rsidP="00D779A3">
      <w:pPr>
        <w:spacing w:after="0" w:line="240" w:lineRule="auto"/>
      </w:pPr>
      <w:r>
        <w:separator/>
      </w:r>
    </w:p>
  </w:footnote>
  <w:footnote w:type="continuationSeparator" w:id="0">
    <w:p w14:paraId="79F8C748" w14:textId="77777777" w:rsidR="00846BA9" w:rsidRDefault="00846BA9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B55"/>
    <w:multiLevelType w:val="hybridMultilevel"/>
    <w:tmpl w:val="8346746E"/>
    <w:lvl w:ilvl="0" w:tplc="28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23556F"/>
    <w:multiLevelType w:val="hybridMultilevel"/>
    <w:tmpl w:val="50E83C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62AA"/>
    <w:multiLevelType w:val="hybridMultilevel"/>
    <w:tmpl w:val="E0B29E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91369">
    <w:abstractNumId w:val="3"/>
  </w:num>
  <w:num w:numId="2" w16cid:durableId="2092388461">
    <w:abstractNumId w:val="4"/>
  </w:num>
  <w:num w:numId="3" w16cid:durableId="1712073150">
    <w:abstractNumId w:val="0"/>
  </w:num>
  <w:num w:numId="4" w16cid:durableId="1929731259">
    <w:abstractNumId w:val="6"/>
  </w:num>
  <w:num w:numId="5" w16cid:durableId="540946281">
    <w:abstractNumId w:val="5"/>
  </w:num>
  <w:num w:numId="6" w16cid:durableId="260601535">
    <w:abstractNumId w:val="2"/>
  </w:num>
  <w:num w:numId="7" w16cid:durableId="185290163">
    <w:abstractNumId w:val="1"/>
  </w:num>
  <w:num w:numId="8" w16cid:durableId="2143887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3B60"/>
    <w:rsid w:val="000074E7"/>
    <w:rsid w:val="0001505D"/>
    <w:rsid w:val="00030DEF"/>
    <w:rsid w:val="0004688E"/>
    <w:rsid w:val="00064F48"/>
    <w:rsid w:val="00067F4F"/>
    <w:rsid w:val="00072E1D"/>
    <w:rsid w:val="000900C1"/>
    <w:rsid w:val="000A4C29"/>
    <w:rsid w:val="000B1265"/>
    <w:rsid w:val="000B2CFA"/>
    <w:rsid w:val="000C0D78"/>
    <w:rsid w:val="00103CF5"/>
    <w:rsid w:val="001204FC"/>
    <w:rsid w:val="00122545"/>
    <w:rsid w:val="001329F4"/>
    <w:rsid w:val="00136947"/>
    <w:rsid w:val="001442B7"/>
    <w:rsid w:val="0014556B"/>
    <w:rsid w:val="00150A7A"/>
    <w:rsid w:val="00167F3E"/>
    <w:rsid w:val="001722E2"/>
    <w:rsid w:val="0018005E"/>
    <w:rsid w:val="001908D0"/>
    <w:rsid w:val="0019407E"/>
    <w:rsid w:val="001A5A5A"/>
    <w:rsid w:val="001D2682"/>
    <w:rsid w:val="001D48F0"/>
    <w:rsid w:val="001D494B"/>
    <w:rsid w:val="001E0BAB"/>
    <w:rsid w:val="001E4BE9"/>
    <w:rsid w:val="001E4CEF"/>
    <w:rsid w:val="001E7C74"/>
    <w:rsid w:val="001F39CD"/>
    <w:rsid w:val="002035D3"/>
    <w:rsid w:val="00207C52"/>
    <w:rsid w:val="00214695"/>
    <w:rsid w:val="002148D9"/>
    <w:rsid w:val="00214A84"/>
    <w:rsid w:val="0023386A"/>
    <w:rsid w:val="00252386"/>
    <w:rsid w:val="00256088"/>
    <w:rsid w:val="00256E55"/>
    <w:rsid w:val="00266B43"/>
    <w:rsid w:val="002671E6"/>
    <w:rsid w:val="002735F9"/>
    <w:rsid w:val="00284EB5"/>
    <w:rsid w:val="00287E3C"/>
    <w:rsid w:val="00294320"/>
    <w:rsid w:val="002C0B1C"/>
    <w:rsid w:val="002D2AEB"/>
    <w:rsid w:val="002E13E1"/>
    <w:rsid w:val="002F4D8F"/>
    <w:rsid w:val="002F552E"/>
    <w:rsid w:val="003200A7"/>
    <w:rsid w:val="00326964"/>
    <w:rsid w:val="00334E31"/>
    <w:rsid w:val="00351B36"/>
    <w:rsid w:val="00356BC8"/>
    <w:rsid w:val="00392C85"/>
    <w:rsid w:val="003967AB"/>
    <w:rsid w:val="003A3514"/>
    <w:rsid w:val="003A554B"/>
    <w:rsid w:val="003C3CC3"/>
    <w:rsid w:val="003C7FB2"/>
    <w:rsid w:val="003D2BA2"/>
    <w:rsid w:val="003E2820"/>
    <w:rsid w:val="004037D9"/>
    <w:rsid w:val="00406D73"/>
    <w:rsid w:val="00411970"/>
    <w:rsid w:val="004223A8"/>
    <w:rsid w:val="00430F93"/>
    <w:rsid w:val="00440DE5"/>
    <w:rsid w:val="00445FF6"/>
    <w:rsid w:val="00456A5F"/>
    <w:rsid w:val="004A13F8"/>
    <w:rsid w:val="004A2148"/>
    <w:rsid w:val="004A358A"/>
    <w:rsid w:val="004C23A4"/>
    <w:rsid w:val="004D1C65"/>
    <w:rsid w:val="004E5ECC"/>
    <w:rsid w:val="004E7788"/>
    <w:rsid w:val="004F2E7B"/>
    <w:rsid w:val="004F3F16"/>
    <w:rsid w:val="004F529F"/>
    <w:rsid w:val="005015C2"/>
    <w:rsid w:val="0050295A"/>
    <w:rsid w:val="0051334A"/>
    <w:rsid w:val="0051606B"/>
    <w:rsid w:val="005238AF"/>
    <w:rsid w:val="00524BB6"/>
    <w:rsid w:val="00536EE8"/>
    <w:rsid w:val="00542DB8"/>
    <w:rsid w:val="00546215"/>
    <w:rsid w:val="00551DFB"/>
    <w:rsid w:val="00565AF2"/>
    <w:rsid w:val="00571685"/>
    <w:rsid w:val="00572B62"/>
    <w:rsid w:val="005757B1"/>
    <w:rsid w:val="00576232"/>
    <w:rsid w:val="00584AFF"/>
    <w:rsid w:val="0059116F"/>
    <w:rsid w:val="005B2D4A"/>
    <w:rsid w:val="005B30E1"/>
    <w:rsid w:val="005C67D3"/>
    <w:rsid w:val="005F598C"/>
    <w:rsid w:val="006013B1"/>
    <w:rsid w:val="00611F4D"/>
    <w:rsid w:val="00655A4F"/>
    <w:rsid w:val="00661543"/>
    <w:rsid w:val="00663C98"/>
    <w:rsid w:val="00685349"/>
    <w:rsid w:val="006A572C"/>
    <w:rsid w:val="006C1ACF"/>
    <w:rsid w:val="006C3476"/>
    <w:rsid w:val="006C5352"/>
    <w:rsid w:val="006E1465"/>
    <w:rsid w:val="006E3AAC"/>
    <w:rsid w:val="006E41D4"/>
    <w:rsid w:val="00702708"/>
    <w:rsid w:val="00717847"/>
    <w:rsid w:val="00742413"/>
    <w:rsid w:val="00746693"/>
    <w:rsid w:val="00756FE2"/>
    <w:rsid w:val="00762695"/>
    <w:rsid w:val="007801A5"/>
    <w:rsid w:val="007A5E0B"/>
    <w:rsid w:val="007C0993"/>
    <w:rsid w:val="007C5084"/>
    <w:rsid w:val="007C71F3"/>
    <w:rsid w:val="007E12A1"/>
    <w:rsid w:val="007E5003"/>
    <w:rsid w:val="007F0636"/>
    <w:rsid w:val="007F7D4D"/>
    <w:rsid w:val="008028FB"/>
    <w:rsid w:val="00826525"/>
    <w:rsid w:val="00840CE6"/>
    <w:rsid w:val="008410B1"/>
    <w:rsid w:val="00842AC7"/>
    <w:rsid w:val="00846BA9"/>
    <w:rsid w:val="00860108"/>
    <w:rsid w:val="00894898"/>
    <w:rsid w:val="008A64DA"/>
    <w:rsid w:val="008B0FF8"/>
    <w:rsid w:val="008B115E"/>
    <w:rsid w:val="008B7560"/>
    <w:rsid w:val="008C7418"/>
    <w:rsid w:val="008D5DFB"/>
    <w:rsid w:val="008E2326"/>
    <w:rsid w:val="008E37E3"/>
    <w:rsid w:val="00900902"/>
    <w:rsid w:val="00906728"/>
    <w:rsid w:val="00911468"/>
    <w:rsid w:val="009158CB"/>
    <w:rsid w:val="009205C0"/>
    <w:rsid w:val="00920A60"/>
    <w:rsid w:val="00930CD8"/>
    <w:rsid w:val="00935BE2"/>
    <w:rsid w:val="00937CAB"/>
    <w:rsid w:val="009421EB"/>
    <w:rsid w:val="009547EC"/>
    <w:rsid w:val="00966B40"/>
    <w:rsid w:val="009805E3"/>
    <w:rsid w:val="00981621"/>
    <w:rsid w:val="009878CB"/>
    <w:rsid w:val="009C0715"/>
    <w:rsid w:val="009C0773"/>
    <w:rsid w:val="009D75DF"/>
    <w:rsid w:val="009F417C"/>
    <w:rsid w:val="00A0368D"/>
    <w:rsid w:val="00A103A2"/>
    <w:rsid w:val="00A20278"/>
    <w:rsid w:val="00A5690F"/>
    <w:rsid w:val="00A6040A"/>
    <w:rsid w:val="00A626E6"/>
    <w:rsid w:val="00A6698A"/>
    <w:rsid w:val="00A66CE1"/>
    <w:rsid w:val="00A72367"/>
    <w:rsid w:val="00A87F77"/>
    <w:rsid w:val="00A91A3F"/>
    <w:rsid w:val="00AB198E"/>
    <w:rsid w:val="00AB3036"/>
    <w:rsid w:val="00AB3461"/>
    <w:rsid w:val="00AB460E"/>
    <w:rsid w:val="00AB7965"/>
    <w:rsid w:val="00AC2959"/>
    <w:rsid w:val="00AC7A58"/>
    <w:rsid w:val="00AE1321"/>
    <w:rsid w:val="00AE5603"/>
    <w:rsid w:val="00AF4716"/>
    <w:rsid w:val="00B02D52"/>
    <w:rsid w:val="00B10E36"/>
    <w:rsid w:val="00B135E7"/>
    <w:rsid w:val="00B254C6"/>
    <w:rsid w:val="00B31A38"/>
    <w:rsid w:val="00B3392C"/>
    <w:rsid w:val="00B341AE"/>
    <w:rsid w:val="00B43B6C"/>
    <w:rsid w:val="00B44BE5"/>
    <w:rsid w:val="00B478CF"/>
    <w:rsid w:val="00B63A8F"/>
    <w:rsid w:val="00B65E32"/>
    <w:rsid w:val="00BA08B7"/>
    <w:rsid w:val="00BA26CD"/>
    <w:rsid w:val="00BA40A5"/>
    <w:rsid w:val="00BA51BD"/>
    <w:rsid w:val="00BC02F8"/>
    <w:rsid w:val="00BD7A37"/>
    <w:rsid w:val="00C27065"/>
    <w:rsid w:val="00C327D3"/>
    <w:rsid w:val="00C332DC"/>
    <w:rsid w:val="00C359A4"/>
    <w:rsid w:val="00C54E17"/>
    <w:rsid w:val="00C60B59"/>
    <w:rsid w:val="00C67EBE"/>
    <w:rsid w:val="00C91729"/>
    <w:rsid w:val="00C93AAD"/>
    <w:rsid w:val="00CA284E"/>
    <w:rsid w:val="00CA349E"/>
    <w:rsid w:val="00CB5350"/>
    <w:rsid w:val="00CB5ED9"/>
    <w:rsid w:val="00CC6EA6"/>
    <w:rsid w:val="00CC7983"/>
    <w:rsid w:val="00CE0A09"/>
    <w:rsid w:val="00D06880"/>
    <w:rsid w:val="00D25F9D"/>
    <w:rsid w:val="00D30221"/>
    <w:rsid w:val="00D33E4A"/>
    <w:rsid w:val="00D360D9"/>
    <w:rsid w:val="00D565FF"/>
    <w:rsid w:val="00D57305"/>
    <w:rsid w:val="00D64CE6"/>
    <w:rsid w:val="00D779A3"/>
    <w:rsid w:val="00D80FB8"/>
    <w:rsid w:val="00D84768"/>
    <w:rsid w:val="00DE036E"/>
    <w:rsid w:val="00DE41B9"/>
    <w:rsid w:val="00DE4EF1"/>
    <w:rsid w:val="00DF771F"/>
    <w:rsid w:val="00E067A6"/>
    <w:rsid w:val="00E132CC"/>
    <w:rsid w:val="00E306D9"/>
    <w:rsid w:val="00E45C6D"/>
    <w:rsid w:val="00E66408"/>
    <w:rsid w:val="00E76523"/>
    <w:rsid w:val="00E824C3"/>
    <w:rsid w:val="00E83E35"/>
    <w:rsid w:val="00EA166D"/>
    <w:rsid w:val="00EA1FA5"/>
    <w:rsid w:val="00EC38CB"/>
    <w:rsid w:val="00EC4981"/>
    <w:rsid w:val="00ED550B"/>
    <w:rsid w:val="00ED7923"/>
    <w:rsid w:val="00EF56D0"/>
    <w:rsid w:val="00F00024"/>
    <w:rsid w:val="00F02C1F"/>
    <w:rsid w:val="00F114BF"/>
    <w:rsid w:val="00F1370B"/>
    <w:rsid w:val="00F15403"/>
    <w:rsid w:val="00F156A4"/>
    <w:rsid w:val="00F26BDA"/>
    <w:rsid w:val="00F34C6B"/>
    <w:rsid w:val="00F551D6"/>
    <w:rsid w:val="00F60BDF"/>
    <w:rsid w:val="00F95DF1"/>
    <w:rsid w:val="00FA543D"/>
    <w:rsid w:val="00FA7F59"/>
    <w:rsid w:val="00FB1119"/>
    <w:rsid w:val="00FC48CC"/>
    <w:rsid w:val="00FC674F"/>
    <w:rsid w:val="00FD2F8A"/>
    <w:rsid w:val="00FD7804"/>
    <w:rsid w:val="00FE1BAA"/>
    <w:rsid w:val="00FE31F9"/>
    <w:rsid w:val="00FF33EF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B1"/>
    <w:pPr>
      <w:spacing w:line="256" w:lineRule="auto"/>
    </w:pPr>
    <w:rPr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Без размака Char"/>
    <w:basedOn w:val="a"/>
    <w:link w:val="a3"/>
    <w:uiPriority w:val="1"/>
    <w:locked/>
    <w:rsid w:val="00860108"/>
    <w:rPr>
      <w:rFonts w:ascii="Calibri" w:eastAsia="Times New Roman" w:hAnsi="Calibri" w:cs="Times New Roman"/>
    </w:rPr>
  </w:style>
  <w:style w:type="paragraph" w:styleId="a3">
    <w:name w:val="No Spacing"/>
    <w:link w:val="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4">
    <w:name w:val="header"/>
    <w:basedOn w:val="Normal"/>
    <w:link w:val="Char0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D779A3"/>
    <w:rPr>
      <w:lang w:val="en-US"/>
    </w:rPr>
  </w:style>
  <w:style w:type="paragraph" w:styleId="a5">
    <w:name w:val="footer"/>
    <w:basedOn w:val="Normal"/>
    <w:link w:val="Char1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D779A3"/>
    <w:rPr>
      <w:lang w:val="en-US"/>
    </w:rPr>
  </w:style>
  <w:style w:type="table" w:styleId="a6">
    <w:name w:val="Table Grid"/>
    <w:basedOn w:val="a0"/>
    <w:uiPriority w:val="39"/>
    <w:rsid w:val="0039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Cyrl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655509616481886"/>
          <c:y val="1.99004975124378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Однос подржаних, одбијених и одбачених пројеката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CAF-4821-8E67-3126D933DE9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CAF-4821-8E67-3126D933DE9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CAF-4821-8E67-3126D933DE9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CAF-4821-8E67-3126D933DE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Одбачени пројекти ( нису испунили услове Конкурса)</c:v>
                </c:pt>
                <c:pt idx="1">
                  <c:v>Одбијени пројекти (нису испунили критеријуме Конкурса)</c:v>
                </c:pt>
                <c:pt idx="2">
                  <c:v>Подржани пројекти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</c:v>
                </c:pt>
                <c:pt idx="1">
                  <c:v>12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AF-4821-8E67-3126D933DE9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459</cp:revision>
  <cp:lastPrinted>2024-12-25T12:54:00Z</cp:lastPrinted>
  <dcterms:created xsi:type="dcterms:W3CDTF">2023-12-28T12:33:00Z</dcterms:created>
  <dcterms:modified xsi:type="dcterms:W3CDTF">2024-12-30T12:06:00Z</dcterms:modified>
</cp:coreProperties>
</file>