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FAF9" w14:textId="77777777" w:rsidR="000F26FF" w:rsidRDefault="000F26FF" w:rsidP="000F26FF">
      <w:pPr>
        <w:spacing w:after="0"/>
        <w:jc w:val="both"/>
      </w:pPr>
      <w:bookmarkStart w:id="0" w:name="_Hlk180410515"/>
      <w:bookmarkEnd w:id="0"/>
      <w:r>
        <w:t xml:space="preserve">                        </w:t>
      </w:r>
    </w:p>
    <w:p w14:paraId="35881074" w14:textId="77777777" w:rsidR="000F26FF" w:rsidRDefault="000F26FF" w:rsidP="000F26FF">
      <w:pPr>
        <w:pStyle w:val="NoSpacing"/>
        <w:jc w:val="both"/>
        <w:rPr>
          <w:rFonts w:ascii="Cambria" w:hAnsi="Cambria"/>
          <w:sz w:val="72"/>
          <w:szCs w:val="72"/>
        </w:rPr>
      </w:pPr>
    </w:p>
    <w:p w14:paraId="3FEBFE7E" w14:textId="77777777" w:rsidR="000F26FF" w:rsidRPr="00632DBA" w:rsidRDefault="000F26FF" w:rsidP="000F26FF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noProof/>
          <w:lang w:val="sr-Cyrl-RS"/>
        </w:rPr>
        <w:t xml:space="preserve">                           </w:t>
      </w:r>
      <w:r w:rsidRPr="00632DBA">
        <w:rPr>
          <w:rFonts w:ascii="Times New Roman" w:hAnsi="Times New Roman" w:cs="Times New Roman"/>
          <w:noProof/>
        </w:rPr>
        <w:drawing>
          <wp:inline distT="0" distB="0" distL="0" distR="0" wp14:anchorId="680A079A" wp14:editId="63D29448">
            <wp:extent cx="561707" cy="866775"/>
            <wp:effectExtent l="0" t="0" r="0" b="0"/>
            <wp:docPr id="676577415" name="Picture 1" descr="mali grb kolo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92" cy="8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F0522" w14:textId="77777777" w:rsidR="000F26FF" w:rsidRPr="00632DBA" w:rsidRDefault="000F26FF" w:rsidP="000F26FF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                 </w:t>
      </w:r>
      <w:r w:rsidRPr="00632DBA">
        <w:rPr>
          <w:rFonts w:ascii="Times New Roman" w:hAnsi="Times New Roman" w:cs="Times New Roman"/>
          <w:b/>
          <w:lang w:val="sr-Cyrl-RS"/>
        </w:rPr>
        <w:t>Република Србија</w:t>
      </w:r>
    </w:p>
    <w:p w14:paraId="18C4CFA2" w14:textId="77777777" w:rsidR="000F26FF" w:rsidRDefault="000F26FF" w:rsidP="000F26FF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 w:rsidRPr="00632DBA">
        <w:rPr>
          <w:rFonts w:ascii="Times New Roman" w:hAnsi="Times New Roman" w:cs="Times New Roman"/>
          <w:b/>
          <w:lang w:val="sr-Cyrl-RS"/>
        </w:rPr>
        <w:t>МИНИСТАРСТВО ИНФОРМИСАЊА</w:t>
      </w:r>
    </w:p>
    <w:p w14:paraId="515E2B01" w14:textId="77777777" w:rsidR="000F26FF" w:rsidRPr="00632DBA" w:rsidRDefault="000F26FF" w:rsidP="000F26FF">
      <w:pPr>
        <w:spacing w:after="120"/>
        <w:jc w:val="both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 </w:t>
      </w:r>
      <w:r w:rsidRPr="00632DBA">
        <w:rPr>
          <w:rFonts w:ascii="Times New Roman" w:hAnsi="Times New Roman" w:cs="Times New Roman"/>
          <w:b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 xml:space="preserve">       </w:t>
      </w:r>
      <w:r w:rsidRPr="00632DBA">
        <w:rPr>
          <w:rFonts w:ascii="Times New Roman" w:hAnsi="Times New Roman" w:cs="Times New Roman"/>
          <w:b/>
          <w:lang w:val="sr-Cyrl-RS"/>
        </w:rPr>
        <w:t>И ТЕЛЕКОМУНИКАЦИЈА</w:t>
      </w:r>
    </w:p>
    <w:p w14:paraId="24A4A533" w14:textId="77777777" w:rsidR="000F26FF" w:rsidRDefault="000F26FF" w:rsidP="000F26FF">
      <w:pPr>
        <w:pStyle w:val="NoSpacing"/>
        <w:jc w:val="both"/>
        <w:rPr>
          <w:rFonts w:ascii="Cambria" w:hAnsi="Cambria"/>
          <w:sz w:val="72"/>
          <w:szCs w:val="72"/>
        </w:rPr>
      </w:pPr>
    </w:p>
    <w:p w14:paraId="5B625537" w14:textId="77777777" w:rsidR="000F26FF" w:rsidRDefault="000F26FF" w:rsidP="000F26FF">
      <w:pPr>
        <w:pStyle w:val="NoSpacing"/>
        <w:jc w:val="both"/>
        <w:rPr>
          <w:rFonts w:ascii="Cambria" w:hAnsi="Cambria"/>
          <w:sz w:val="72"/>
          <w:szCs w:val="72"/>
        </w:rPr>
      </w:pPr>
    </w:p>
    <w:p w14:paraId="666C07F4" w14:textId="77777777" w:rsidR="000F26FF" w:rsidRPr="00BC6E3C" w:rsidRDefault="000F26FF" w:rsidP="000F26FF">
      <w:pPr>
        <w:pStyle w:val="NoSpacing"/>
        <w:jc w:val="both"/>
        <w:rPr>
          <w:rFonts w:ascii="Cambria" w:hAnsi="Cambria"/>
          <w:sz w:val="72"/>
          <w:szCs w:val="72"/>
        </w:rPr>
      </w:pPr>
    </w:p>
    <w:p w14:paraId="597A07D6" w14:textId="77777777" w:rsidR="000F26FF" w:rsidRDefault="000F26FF" w:rsidP="000F26FF">
      <w:pPr>
        <w:tabs>
          <w:tab w:val="left" w:pos="7905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98B81AC" w14:textId="4E97B8F1" w:rsidR="000F26FF" w:rsidRPr="00E3703F" w:rsidRDefault="000F26FF" w:rsidP="000F26FF">
      <w:pPr>
        <w:tabs>
          <w:tab w:val="left" w:pos="7905"/>
        </w:tabs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E3703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ИЗВЕШТАЈ  О СПРОВЕДЕНОМ КОНКУРСУ ЗА СУФИНАНСИРАЊЕ ПРОJЕКАТА ПРОИЗВОДЊЕ МЕДИЈСКИХ САДРЖАЈА 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sr-Cyrl-RS"/>
        </w:rPr>
        <w:t>КОЈИ СЕ РЕАЛИЗУЈУ ПУТЕМ ЕЛЕКТРОНСКИХ МЕДИЈА ЧИЈИ ИЗДАВАЧИ ИМАЈУ СЕДИШТЕ НА ТЕРИТОРИЈИ ПОКРАЈИНЕ КОСОВА И МЕТОХИЈЕ У 202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  <w:lang w:val="sr-Cyrl-RS"/>
        </w:rPr>
        <w:t>. ГОДИНИ</w:t>
      </w:r>
    </w:p>
    <w:p w14:paraId="37FA70A9" w14:textId="77777777" w:rsidR="000F26FF" w:rsidRPr="00F60BDF" w:rsidRDefault="000F26FF" w:rsidP="000F26FF">
      <w:pPr>
        <w:jc w:val="both"/>
      </w:pPr>
    </w:p>
    <w:p w14:paraId="1DC0E0AF" w14:textId="77777777" w:rsidR="000F26FF" w:rsidRPr="00F60BDF" w:rsidRDefault="000F26FF" w:rsidP="000F26FF">
      <w:pPr>
        <w:jc w:val="both"/>
      </w:pPr>
    </w:p>
    <w:p w14:paraId="0B785286" w14:textId="77777777" w:rsidR="000F26FF" w:rsidRPr="00F60BDF" w:rsidRDefault="000F26FF" w:rsidP="000F26FF">
      <w:pPr>
        <w:jc w:val="both"/>
      </w:pPr>
    </w:p>
    <w:p w14:paraId="220293F5" w14:textId="77777777" w:rsidR="000F26FF" w:rsidRPr="00F60BDF" w:rsidRDefault="000F26FF" w:rsidP="000F26FF">
      <w:pPr>
        <w:jc w:val="both"/>
      </w:pPr>
    </w:p>
    <w:p w14:paraId="57F2D719" w14:textId="77777777" w:rsidR="000F26FF" w:rsidRPr="00F60BDF" w:rsidRDefault="000F26FF" w:rsidP="000F26FF">
      <w:pPr>
        <w:jc w:val="both"/>
      </w:pPr>
      <w:r w:rsidRPr="00F60BDF">
        <w:t xml:space="preserve">                                                   </w:t>
      </w:r>
    </w:p>
    <w:p w14:paraId="1A32C3A9" w14:textId="77777777" w:rsidR="000F26FF" w:rsidRPr="00F60BDF" w:rsidRDefault="000F26FF" w:rsidP="000F26FF">
      <w:pPr>
        <w:jc w:val="both"/>
      </w:pPr>
    </w:p>
    <w:p w14:paraId="2888DB40" w14:textId="77777777" w:rsidR="000F26FF" w:rsidRPr="00F60BDF" w:rsidRDefault="000F26FF" w:rsidP="000F26FF">
      <w:pPr>
        <w:jc w:val="both"/>
      </w:pPr>
    </w:p>
    <w:p w14:paraId="254FEA36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5D8E9CB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8DD1DB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4B8B8D7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97FABA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A7A9DB0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D006D56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46F5496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E0CB7E3" w14:textId="630A6C17" w:rsidR="000F26FF" w:rsidRDefault="005153A6" w:rsidP="000F2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Август</w:t>
      </w:r>
      <w:r w:rsidR="000F26FF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0F26FF" w:rsidRPr="003D5F2D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F26FF" w:rsidRPr="003D5F2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F26FF">
        <w:rPr>
          <w:rFonts w:ascii="Times New Roman" w:hAnsi="Times New Roman" w:cs="Times New Roman"/>
          <w:b/>
          <w:sz w:val="24"/>
          <w:szCs w:val="24"/>
          <w:lang w:val="sr-Cyrl-RS"/>
        </w:rPr>
        <w:t>г</w:t>
      </w:r>
      <w:r w:rsidR="000F26FF" w:rsidRPr="003D5F2D">
        <w:rPr>
          <w:rFonts w:ascii="Times New Roman" w:hAnsi="Times New Roman" w:cs="Times New Roman"/>
          <w:b/>
          <w:sz w:val="24"/>
          <w:szCs w:val="24"/>
        </w:rPr>
        <w:t>один</w:t>
      </w:r>
      <w:r w:rsidR="000F26FF" w:rsidRPr="003D5F2D">
        <w:rPr>
          <w:rFonts w:ascii="Times New Roman" w:hAnsi="Times New Roman" w:cs="Times New Roman"/>
          <w:b/>
          <w:sz w:val="24"/>
          <w:szCs w:val="24"/>
          <w:lang w:val="sr-Cyrl-RS"/>
        </w:rPr>
        <w:t>е</w:t>
      </w:r>
    </w:p>
    <w:p w14:paraId="28F75E8D" w14:textId="77777777" w:rsidR="000F26FF" w:rsidRPr="008C305D" w:rsidRDefault="000F26FF" w:rsidP="000F2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30DF5" w14:textId="77777777" w:rsidR="000F26FF" w:rsidRPr="008C305D" w:rsidRDefault="000F26FF" w:rsidP="000F2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B3576" w14:textId="77777777" w:rsidR="000F26FF" w:rsidRDefault="000F26FF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EED852" w14:textId="67EA2D0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Министарство информисања и телекомуникација је на основу члана 27. став 8. Закона о јавном информисању и медијима („Службени гласник РС”, брoj 92/23) припремило извештај о спроведеном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Конкурс за суфинансирање проjеката производње медијских садржаја који се реализују путем електронских медија чији издавачи имају седиште на територији Покрајине Косова и Метохије у 202</w:t>
      </w:r>
      <w:r w:rsidR="005153A6"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6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години</w:t>
      </w:r>
    </w:p>
    <w:p w14:paraId="07ED7D5C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CEEF569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36497F75" w14:textId="77777777" w:rsidR="000F26FF" w:rsidRPr="005B2997" w:rsidRDefault="000F26FF" w:rsidP="000F26FF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B29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Основни подаци о Конкурсу</w:t>
      </w:r>
    </w:p>
    <w:p w14:paraId="3CAB7BD4" w14:textId="7E5B686E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Министарство је на основу члана 16. став 1. тачка 4.) и члана 20. Закона о јавном информисању и медијима („Службени гласник РС”, брoj 92/23</w:t>
      </w:r>
      <w:r w:rsidR="005153A6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и 51/25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), Правилника о суфинансирању пројеката за остваривање јавног интереса у области јавног информисања („Службени гласник РС” брoj 6/24</w:t>
      </w:r>
      <w:r w:rsidR="00AE521D" w:rsidRPr="005B2997">
        <w:rPr>
          <w:rFonts w:ascii="Times New Roman" w:hAnsi="Times New Roman" w:cs="Times New Roman"/>
          <w:sz w:val="24"/>
          <w:szCs w:val="24"/>
          <w:lang w:val="sr-Cyrl-RS"/>
        </w:rPr>
        <w:t>, 106/24 и 98/25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), Уредбе о условима и критеријумима усклађености државне помоћи у области јавног информисања („Службени гласник РС” број 9/22) и </w:t>
      </w:r>
      <w:r w:rsidR="00B873FC" w:rsidRPr="005B2997">
        <w:rPr>
          <w:rFonts w:ascii="Times New Roman" w:hAnsi="Times New Roman" w:cs="Times New Roman"/>
          <w:sz w:val="24"/>
          <w:szCs w:val="24"/>
          <w:lang w:val="sr-Cyrl-RS"/>
        </w:rPr>
        <w:t>Одлуке о расписивању конкурса за суфинансирање пројеката у области јавног информисања у 2026. години Број: 000068723 2026 13460 003 005 000 001 од 27. фебруара  2026. године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године расписало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Конкурс за суфинансирање проjеката производње медијских садржаја који се реализују путем електронских медија чији издавачи имају седиште на територији Покрајине Косова и Метохије у 202</w:t>
      </w:r>
      <w:r w:rsidR="001E028F"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6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години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. Конкурс је био расписан у периоду од </w:t>
      </w:r>
      <w:r w:rsidR="001E028F" w:rsidRPr="005B2997">
        <w:rPr>
          <w:rFonts w:ascii="Times New Roman" w:hAnsi="Times New Roman" w:cs="Times New Roman"/>
          <w:sz w:val="24"/>
          <w:szCs w:val="24"/>
        </w:rPr>
        <w:t>1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1E028F" w:rsidRPr="005B2997">
        <w:rPr>
          <w:rFonts w:ascii="Times New Roman" w:hAnsi="Times New Roman" w:cs="Times New Roman"/>
          <w:sz w:val="24"/>
          <w:szCs w:val="24"/>
          <w:lang w:val="sr-Cyrl-RS"/>
        </w:rPr>
        <w:t>марта 2026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до </w:t>
      </w:r>
      <w:r w:rsidR="001E028F" w:rsidRPr="005B2997">
        <w:rPr>
          <w:rFonts w:ascii="Times New Roman" w:hAnsi="Times New Roman" w:cs="Times New Roman"/>
          <w:sz w:val="24"/>
          <w:szCs w:val="24"/>
          <w:lang w:val="sr-Cyrl-RS"/>
        </w:rPr>
        <w:t>31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. марта 202</w:t>
      </w:r>
      <w:r w:rsidR="001E028F" w:rsidRPr="005B2997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. године, а јавни позив је објављен на веб-сајту Министарства информисања и телекомуникација и на Јединственом информационом систему за спровођење и праћење суфинансирања пројеката у области јавног информисања (у даљем тексту: ЈИС).</w:t>
      </w:r>
    </w:p>
    <w:p w14:paraId="19BA4311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    </w:t>
      </w:r>
      <w:r w:rsidRPr="005B299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Учесници конкурса су </w:t>
      </w:r>
      <w:r w:rsidRPr="005B2997">
        <w:rPr>
          <w:rFonts w:ascii="Times New Roman" w:hAnsi="Times New Roman" w:cs="Times New Roman"/>
          <w:bCs/>
          <w:sz w:val="24"/>
          <w:szCs w:val="24"/>
          <w:lang w:val="sr-Latn-RS"/>
        </w:rPr>
        <w:t>мо</w:t>
      </w:r>
      <w:r w:rsidRPr="005B299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гли поднети </w:t>
      </w:r>
      <w:r w:rsidRPr="005B2997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захтев за суфинансирање пројекта у износу који не прелази 80% оправданих трошкова </w:t>
      </w:r>
      <w:r w:rsidRPr="005B2997">
        <w:rPr>
          <w:rFonts w:ascii="Times New Roman" w:hAnsi="Times New Roman" w:cs="Times New Roman"/>
          <w:bCs/>
          <w:sz w:val="24"/>
          <w:szCs w:val="24"/>
          <w:lang w:val="sr-Cyrl-RS"/>
        </w:rPr>
        <w:t>вредности</w:t>
      </w:r>
      <w:r w:rsidRPr="005B2997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пројекта</w:t>
      </w:r>
      <w:r w:rsidRPr="005B2997">
        <w:rPr>
          <w:rFonts w:ascii="Times New Roman" w:hAnsi="Times New Roman" w:cs="Times New Roman"/>
          <w:bCs/>
          <w:sz w:val="24"/>
          <w:szCs w:val="24"/>
          <w:lang w:val="sr-Cyrl-RS"/>
        </w:rPr>
        <w:t>.</w:t>
      </w:r>
    </w:p>
    <w:p w14:paraId="19ABAEDB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6A5FCC91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7837BBAD" w14:textId="77777777" w:rsidR="000F26FF" w:rsidRPr="005B2997" w:rsidRDefault="000F26FF" w:rsidP="000F26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b/>
          <w:sz w:val="24"/>
          <w:szCs w:val="24"/>
          <w:lang w:val="sr-Cyrl-RS"/>
        </w:rPr>
        <w:t>Намена Конкурса</w:t>
      </w:r>
    </w:p>
    <w:p w14:paraId="0D27D65C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4C573A4C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5B2997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Конкурс се расписује ради унапређења квалитета информисања грађана који живе на територији Покрајине Косова и Метохије, дефинисаног чланом 20. став </w:t>
      </w:r>
      <w:r w:rsidRPr="005B2997">
        <w:rPr>
          <w:rFonts w:ascii="Times New Roman" w:hAnsi="Times New Roman" w:cs="Times New Roman"/>
          <w:bCs/>
          <w:sz w:val="24"/>
          <w:szCs w:val="24"/>
          <w:lang w:val="sr-Latn-RS"/>
        </w:rPr>
        <w:t>6</w:t>
      </w:r>
      <w:r w:rsidRPr="005B2997">
        <w:rPr>
          <w:rFonts w:ascii="Times New Roman" w:hAnsi="Times New Roman" w:cs="Times New Roman"/>
          <w:bCs/>
          <w:sz w:val="24"/>
          <w:szCs w:val="24"/>
          <w:lang w:val="sr-Cyrl-RS"/>
        </w:rPr>
        <w:t>. Закона о јавном информисању и медијима.</w:t>
      </w:r>
    </w:p>
    <w:p w14:paraId="49645C43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A344A56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3149079" w14:textId="77777777" w:rsidR="000F26FF" w:rsidRPr="005B2997" w:rsidRDefault="000F26FF" w:rsidP="000F26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5B299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>Критеријуми за оцену пројеката</w:t>
      </w:r>
    </w:p>
    <w:p w14:paraId="36F73385" w14:textId="77777777" w:rsidR="000F26FF" w:rsidRPr="005B2997" w:rsidRDefault="000F26FF" w:rsidP="000F26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p w14:paraId="44804CAF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Cs/>
          <w:sz w:val="24"/>
          <w:szCs w:val="24"/>
          <w:lang w:val="sr-Cyrl-CS"/>
        </w:rPr>
      </w:pPr>
      <w:r w:rsidRPr="005B2997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Критеријуми на основу којих су пројекти оцењивани су:</w:t>
      </w:r>
    </w:p>
    <w:p w14:paraId="090AA779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C794E3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1) </w:t>
      </w:r>
      <w:r w:rsidRPr="005B299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је предложена пројектна активност подобна да оствари јавни интерес у области јавног информисања</w:t>
      </w: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, а посебно:</w:t>
      </w:r>
    </w:p>
    <w:p w14:paraId="1BA7B0B1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1. релевантност пројекта;</w:t>
      </w:r>
    </w:p>
    <w:p w14:paraId="0B324341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2. изводљивост пројекта;</w:t>
      </w:r>
    </w:p>
    <w:p w14:paraId="224ADCFF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3. праћење реализације пројекта;</w:t>
      </w:r>
    </w:p>
    <w:p w14:paraId="2D0CE7F2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4. капацитети предлагача пројекта;</w:t>
      </w:r>
    </w:p>
    <w:p w14:paraId="632B096D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5. доступност садржаја циљној групи;</w:t>
      </w:r>
    </w:p>
    <w:p w14:paraId="051584A0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6. буџет и оправданост трошкова.</w:t>
      </w:r>
    </w:p>
    <w:p w14:paraId="258DA26D" w14:textId="77777777" w:rsidR="000F26FF" w:rsidRPr="005B2997" w:rsidRDefault="000F26FF" w:rsidP="000F26FF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459D0132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2) </w:t>
      </w:r>
      <w:r w:rsidRPr="005B2997">
        <w:rPr>
          <w:rFonts w:ascii="Times New Roman" w:eastAsia="Calibri" w:hAnsi="Times New Roman" w:cs="Times New Roman"/>
          <w:i/>
          <w:iCs/>
          <w:sz w:val="24"/>
          <w:szCs w:val="24"/>
          <w:shd w:val="clear" w:color="auto" w:fill="FFFFFF"/>
          <w:lang w:val="ru-RU"/>
        </w:rPr>
        <w:t>Мера у којој се медиј путем кога ће бити реализован пројекат придржава професионалних и етичких стандарда</w:t>
      </w: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>:</w:t>
      </w:r>
    </w:p>
    <w:p w14:paraId="3343AD96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466725D7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7E23747B" w14:textId="77777777" w:rsidR="000F26FF" w:rsidRPr="005B2997" w:rsidRDefault="000F26FF" w:rsidP="000F26FF">
      <w:pPr>
        <w:spacing w:after="0" w:line="259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lastRenderedPageBreak/>
        <w:t>1. да ли су медију путем којег ће бити реализован пројекат изречене мере од Савета за штампу, у последњих годину дана, због кршења професионалних и етичких стандарда;</w:t>
      </w:r>
    </w:p>
    <w:p w14:paraId="3138888C" w14:textId="77777777" w:rsidR="000F26FF" w:rsidRPr="005B2997" w:rsidRDefault="000F26FF" w:rsidP="000F26F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  <w:r w:rsidRPr="005B299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 2. тежина прекршаја и учесталост понављања.</w:t>
      </w:r>
    </w:p>
    <w:p w14:paraId="60DB320F" w14:textId="77777777" w:rsidR="000F26FF" w:rsidRPr="005B2997" w:rsidRDefault="000F26FF" w:rsidP="000F26F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541C4310" w14:textId="77777777" w:rsidR="000F26FF" w:rsidRPr="005B2997" w:rsidRDefault="000F26FF" w:rsidP="000F26FF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5B459FF1" w14:textId="77777777" w:rsidR="000F26FF" w:rsidRPr="005B2997" w:rsidRDefault="000F26FF" w:rsidP="000F26FF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  <w:r w:rsidRPr="005B299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Ближи критеријуми за оцену пројеката</w:t>
      </w:r>
    </w:p>
    <w:p w14:paraId="1915C64E" w14:textId="77777777" w:rsidR="000F26FF" w:rsidRPr="005B2997" w:rsidRDefault="000F26FF" w:rsidP="000F26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</w:pPr>
    </w:p>
    <w:p w14:paraId="73656B6F" w14:textId="77777777" w:rsidR="000F26FF" w:rsidRPr="005B2997" w:rsidRDefault="000F26FF" w:rsidP="000F26F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Јавним позивом су дефинисани ближи критеријуми</w:t>
      </w:r>
      <w:r w:rsidRPr="005B2997">
        <w:rPr>
          <w:rFonts w:ascii="Times New Roman" w:hAnsi="Times New Roman" w:cs="Times New Roman"/>
          <w:sz w:val="24"/>
          <w:szCs w:val="24"/>
          <w:lang w:val="ru-RU"/>
        </w:rPr>
        <w:t xml:space="preserve">, односно приоритетне теме:                                                                             </w:t>
      </w:r>
    </w:p>
    <w:p w14:paraId="14D77E02" w14:textId="77777777" w:rsidR="000F26FF" w:rsidRPr="005B2997" w:rsidRDefault="000F26FF" w:rsidP="000F26FF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B2997">
        <w:rPr>
          <w:rFonts w:ascii="Times New Roman" w:hAnsi="Times New Roman"/>
          <w:sz w:val="24"/>
          <w:szCs w:val="24"/>
        </w:rPr>
        <w:t>очување српског идентитета, српског језика и српског ћириличног писма;</w:t>
      </w:r>
    </w:p>
    <w:p w14:paraId="2A09CFCB" w14:textId="77777777" w:rsidR="000F26FF" w:rsidRPr="005B2997" w:rsidRDefault="000F26FF" w:rsidP="000F26FF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B2997">
        <w:rPr>
          <w:rFonts w:ascii="Times New Roman" w:hAnsi="Times New Roman"/>
          <w:sz w:val="24"/>
          <w:szCs w:val="24"/>
        </w:rPr>
        <w:t xml:space="preserve">политичка, међунационална, међуверска и други облици толеранције и разумевање; </w:t>
      </w:r>
    </w:p>
    <w:p w14:paraId="55757A02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>превенција сензационализма, говора мржње и агресивне комуникације;</w:t>
      </w:r>
    </w:p>
    <w:p w14:paraId="16D681B6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безбедност новинара; </w:t>
      </w:r>
    </w:p>
    <w:p w14:paraId="3E3AD492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одрживи развој; </w:t>
      </w:r>
    </w:p>
    <w:p w14:paraId="71F9BA61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друштвене и породичне вредности; </w:t>
      </w:r>
    </w:p>
    <w:p w14:paraId="1470172C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подстицање рађања; </w:t>
      </w:r>
    </w:p>
    <w:p w14:paraId="2B35B73F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промоција савременог стваралаштва у области културе и уметности; </w:t>
      </w:r>
    </w:p>
    <w:p w14:paraId="46C3B192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култура сећања; </w:t>
      </w:r>
    </w:p>
    <w:p w14:paraId="5C800508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афирмативни садржаји за децу и младе; </w:t>
      </w:r>
    </w:p>
    <w:p w14:paraId="364DD953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>развој науке и образовања;</w:t>
      </w:r>
    </w:p>
    <w:p w14:paraId="639721B0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>иновације у привреди и развој стартапа;</w:t>
      </w:r>
    </w:p>
    <w:p w14:paraId="37F4434A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безбедност саобраћаја; </w:t>
      </w:r>
    </w:p>
    <w:p w14:paraId="30C64C5E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>смањење ризика социјалне искључености  припадника рањивих група;</w:t>
      </w:r>
    </w:p>
    <w:p w14:paraId="426C8DDC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превенција насиља у породици, родно заснованог насиља и насиља уз употребу оружја; </w:t>
      </w:r>
    </w:p>
    <w:p w14:paraId="598B1759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 xml:space="preserve">борба против трговине људима; </w:t>
      </w:r>
    </w:p>
    <w:p w14:paraId="480B96C9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>превенција тероризма; превенција злоупотребе психоактивних супстанци;</w:t>
      </w:r>
    </w:p>
    <w:p w14:paraId="7FA4749B" w14:textId="77777777" w:rsidR="000F26FF" w:rsidRPr="005B2997" w:rsidRDefault="000F26FF" w:rsidP="000F26FF">
      <w:pPr>
        <w:pStyle w:val="ListParagraph"/>
        <w:numPr>
          <w:ilvl w:val="0"/>
          <w:numId w:val="2"/>
        </w:numPr>
        <w:spacing w:line="259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</w:pPr>
      <w:r w:rsidRPr="005B2997">
        <w:rPr>
          <w:rFonts w:ascii="Times New Roman" w:eastAsia="Calibri" w:hAnsi="Times New Roman" w:cs="Times New Roman"/>
          <w:kern w:val="2"/>
          <w:sz w:val="24"/>
          <w:szCs w:val="24"/>
          <w:lang w:val="sr-Cyrl-RS"/>
        </w:rPr>
        <w:t>јавно здравље и здравствене потребе становништва.</w:t>
      </w:r>
    </w:p>
    <w:p w14:paraId="631A6B79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Учесници су, осим на приоритетне, могли да предложе суфинансирање пројекта и на друге теме које доприносе остваривању јавног интереса у области јавног информисања.</w:t>
      </w:r>
    </w:p>
    <w:p w14:paraId="0799E2E4" w14:textId="77777777" w:rsidR="000F26FF" w:rsidRPr="005B2997" w:rsidRDefault="000F26FF" w:rsidP="000F26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5A207D1" w14:textId="77777777" w:rsidR="000F26FF" w:rsidRPr="005B2997" w:rsidRDefault="000F26FF" w:rsidP="000F26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4129F3D" w14:textId="77777777" w:rsidR="000F26FF" w:rsidRPr="005B2997" w:rsidRDefault="000F26FF" w:rsidP="000F26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B2997">
        <w:rPr>
          <w:rFonts w:ascii="Times New Roman" w:hAnsi="Times New Roman" w:cs="Times New Roman"/>
          <w:b/>
          <w:sz w:val="24"/>
          <w:szCs w:val="24"/>
          <w:lang w:val="sr-Cyrl-CS"/>
        </w:rPr>
        <w:t>Финансијски аспекти конкурса</w:t>
      </w:r>
    </w:p>
    <w:p w14:paraId="7973B77B" w14:textId="77777777" w:rsidR="000F26FF" w:rsidRPr="005B2997" w:rsidRDefault="000F26FF" w:rsidP="000F26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752DF18" w14:textId="02B0C8EA" w:rsidR="000F26FF" w:rsidRPr="005B2997" w:rsidRDefault="000F26FF" w:rsidP="000F26F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За реализацију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Конкурс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а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за суфинансирање проjеката производње медијских садржаја који се реализују путем електронских медија чији издавачи имају седиште на територији Покрајине Косова и Метохије у 202</w:t>
      </w:r>
      <w:r w:rsidR="00FF604D"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6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години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опредељено је </w:t>
      </w:r>
      <w:r w:rsidR="00FF604D" w:rsidRPr="005B2997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FF604D" w:rsidRPr="005B2997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FF604D" w:rsidRPr="005B299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F604D" w:rsidRPr="005B2997">
        <w:rPr>
          <w:rFonts w:ascii="Times New Roman" w:hAnsi="Times New Roman" w:cs="Times New Roman"/>
          <w:sz w:val="24"/>
          <w:szCs w:val="24"/>
          <w:lang w:val="sr-Latn-RS"/>
        </w:rPr>
        <w:t>0</w:t>
      </w:r>
      <w:r w:rsidR="00FF604D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00.000,00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динара.</w:t>
      </w:r>
      <w:bookmarkStart w:id="1" w:name="_Hlk120789603"/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Средства су планирана на економским класификацијама: </w:t>
      </w:r>
      <w:r w:rsidR="00FF604D" w:rsidRPr="005B2997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.000.000,00 на 424 - са које су додељена привредним друштвима и предузетницима и </w:t>
      </w:r>
      <w:r w:rsidR="00FF604D" w:rsidRPr="005B2997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.000.000,00 на 481</w:t>
      </w:r>
      <w:r w:rsidRPr="005B2997">
        <w:rPr>
          <w:rFonts w:ascii="Times New Roman" w:hAnsi="Times New Roman" w:cs="Times New Roman"/>
          <w:sz w:val="24"/>
          <w:szCs w:val="24"/>
        </w:rPr>
        <w:t xml:space="preserve">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- са које су додељена организацијама цивилног друштва, синдикатима и верским организацијама. Од планираног износа утрошено је </w:t>
      </w:r>
      <w:r w:rsidR="00704637" w:rsidRPr="005B2997">
        <w:rPr>
          <w:rFonts w:ascii="Times New Roman" w:hAnsi="Times New Roman" w:cs="Times New Roman"/>
          <w:sz w:val="24"/>
          <w:szCs w:val="24"/>
          <w:lang w:val="sr-Cyrl-RS"/>
        </w:rPr>
        <w:t>24.986.800,00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динара, односно нису утрошена сва средства на економској класификацији 481 већ је утрошено </w:t>
      </w:r>
      <w:r w:rsidR="00704637" w:rsidRPr="005B2997">
        <w:rPr>
          <w:rFonts w:ascii="Times New Roman" w:hAnsi="Times New Roman" w:cs="Times New Roman"/>
          <w:sz w:val="24"/>
          <w:szCs w:val="24"/>
        </w:rPr>
        <w:t>4.</w:t>
      </w:r>
      <w:r w:rsidR="00704637" w:rsidRPr="005B2997">
        <w:rPr>
          <w:rFonts w:ascii="Times New Roman" w:hAnsi="Times New Roman" w:cs="Times New Roman"/>
          <w:sz w:val="24"/>
          <w:szCs w:val="24"/>
          <w:lang w:val="sr-Cyrl-RS"/>
        </w:rPr>
        <w:t>986</w:t>
      </w:r>
      <w:r w:rsidR="00704637" w:rsidRPr="005B2997">
        <w:rPr>
          <w:rFonts w:ascii="Times New Roman" w:hAnsi="Times New Roman" w:cs="Times New Roman"/>
          <w:sz w:val="24"/>
          <w:szCs w:val="24"/>
        </w:rPr>
        <w:t>.800</w:t>
      </w:r>
      <w:r w:rsidR="00704637" w:rsidRPr="005B2997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04637" w:rsidRPr="005B2997">
        <w:rPr>
          <w:rFonts w:ascii="Times New Roman" w:hAnsi="Times New Roman" w:cs="Times New Roman"/>
          <w:sz w:val="24"/>
          <w:szCs w:val="24"/>
        </w:rPr>
        <w:t>00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динара.</w:t>
      </w:r>
    </w:p>
    <w:p w14:paraId="71458DD5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5F16B9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EF771E1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5D880D5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D338C8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1B361C7C" w14:textId="77777777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5EF93FF" w14:textId="121BE4E6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Учесници су за реализацију пројеката тражили укупно 3</w:t>
      </w:r>
      <w:r w:rsidR="005B2997" w:rsidRPr="005B2997">
        <w:rPr>
          <w:rFonts w:ascii="Times New Roman" w:hAnsi="Times New Roman" w:cs="Times New Roman"/>
          <w:sz w:val="24"/>
          <w:szCs w:val="24"/>
        </w:rPr>
        <w:t>4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B2997" w:rsidRPr="005B2997">
        <w:rPr>
          <w:rFonts w:ascii="Times New Roman" w:hAnsi="Times New Roman" w:cs="Times New Roman"/>
          <w:sz w:val="24"/>
          <w:szCs w:val="24"/>
        </w:rPr>
        <w:t>626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.800,00 динара, што је 1,</w:t>
      </w:r>
      <w:r w:rsidR="005B2997" w:rsidRPr="005B2997">
        <w:rPr>
          <w:rFonts w:ascii="Times New Roman" w:hAnsi="Times New Roman" w:cs="Times New Roman"/>
          <w:sz w:val="24"/>
          <w:szCs w:val="24"/>
        </w:rPr>
        <w:t>1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пута више у односу на износ опредељених средстава за реализацију конкурса. </w:t>
      </w:r>
    </w:p>
    <w:p w14:paraId="530D5409" w14:textId="77777777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15DB22A" w14:textId="77777777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288C761" w14:textId="77777777" w:rsidR="000F26FF" w:rsidRPr="005B2997" w:rsidRDefault="000F26FF" w:rsidP="000F26FF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Табела 2. Приказ опредељених и тражених средстава п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а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 конкурс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у</w:t>
      </w:r>
    </w:p>
    <w:p w14:paraId="1455B114" w14:textId="77777777" w:rsidR="000F26FF" w:rsidRPr="005B2997" w:rsidRDefault="000F26FF" w:rsidP="000F26FF">
      <w:pPr>
        <w:tabs>
          <w:tab w:val="left" w:pos="742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Latn-RS"/>
        </w:rPr>
      </w:pPr>
    </w:p>
    <w:tbl>
      <w:tblPr>
        <w:tblW w:w="5576" w:type="pct"/>
        <w:tblLook w:val="04A0" w:firstRow="1" w:lastRow="0" w:firstColumn="1" w:lastColumn="0" w:noHBand="0" w:noVBand="1"/>
      </w:tblPr>
      <w:tblGrid>
        <w:gridCol w:w="522"/>
        <w:gridCol w:w="4577"/>
        <w:gridCol w:w="1596"/>
        <w:gridCol w:w="1683"/>
        <w:gridCol w:w="1677"/>
      </w:tblGrid>
      <w:tr w:rsidR="000F26FF" w:rsidRPr="005B2997" w14:paraId="61434E60" w14:textId="77777777" w:rsidTr="005B2997">
        <w:trPr>
          <w:trHeight w:val="1036"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367701C4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203047705"/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РБ</w:t>
            </w:r>
          </w:p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E8B8A35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Назив конкурса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A41CA1B" w14:textId="5143EA65" w:rsidR="000F26FF" w:rsidRPr="005B2997" w:rsidRDefault="003B6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Тражена средства у 202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5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години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8F31FC9" w14:textId="795161D5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Тражена средства у 202</w:t>
            </w:r>
            <w:r w:rsidR="002E2861"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години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521741C7" w14:textId="2E53F909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О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предељена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 средства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за реализацију конкурса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(202</w:t>
            </w:r>
            <w:r w:rsidR="002E2861"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. и 202</w:t>
            </w:r>
            <w:r w:rsidR="002E2861"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.год)</w:t>
            </w:r>
          </w:p>
        </w:tc>
      </w:tr>
      <w:tr w:rsidR="002E2861" w:rsidRPr="005B2997" w14:paraId="27F0CB2F" w14:textId="77777777" w:rsidTr="002E2861">
        <w:trPr>
          <w:trHeight w:val="753"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A5F8" w14:textId="77777777" w:rsidR="002E2861" w:rsidRPr="005B2997" w:rsidRDefault="002E2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4606EA" w14:textId="15333949" w:rsidR="002E2861" w:rsidRPr="005B2997" w:rsidRDefault="002E2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B29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Конкурс за суфинансирање проjеката производње медијских садржаја који се реализују путем електронских медија чији издавачи имају седиште на територији Покрајине Косова и Метохије у 202</w:t>
            </w:r>
            <w:r w:rsidR="00C05172" w:rsidRPr="005B29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sr-Cyrl-RS"/>
              </w:rPr>
              <w:t>6</w:t>
            </w:r>
            <w:r w:rsidRPr="005B299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. години</w:t>
            </w:r>
          </w:p>
          <w:p w14:paraId="13842789" w14:textId="77777777" w:rsidR="002E2861" w:rsidRPr="005B2997" w:rsidRDefault="002E2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D7528" w14:textId="64053784" w:rsidR="002E2861" w:rsidRPr="005B2997" w:rsidRDefault="002E2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32.712.800,00</w:t>
            </w:r>
          </w:p>
        </w:tc>
        <w:tc>
          <w:tcPr>
            <w:tcW w:w="8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456D2" w14:textId="1CD17BE5" w:rsidR="002E2861" w:rsidRPr="005B2997" w:rsidRDefault="002E2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34.</w:t>
            </w:r>
            <w:r w:rsidR="005B2997"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.800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55A9" w14:textId="0FB0F091" w:rsidR="00C05172" w:rsidRPr="005B2997" w:rsidRDefault="002E2861" w:rsidP="00C051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2025.</w:t>
            </w: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год.</w:t>
            </w:r>
          </w:p>
          <w:p w14:paraId="1873A795" w14:textId="3AE6B9D6" w:rsidR="002E2861" w:rsidRPr="005B2997" w:rsidRDefault="002E2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</w:rPr>
              <w:t xml:space="preserve"> 20.000.000,00</w:t>
            </w:r>
          </w:p>
        </w:tc>
      </w:tr>
      <w:tr w:rsidR="002E2861" w:rsidRPr="005B2997" w14:paraId="3D74F8FE" w14:textId="77777777" w:rsidTr="002E2861">
        <w:trPr>
          <w:trHeight w:val="691"/>
        </w:trPr>
        <w:tc>
          <w:tcPr>
            <w:tcW w:w="2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6EBF4" w14:textId="77777777" w:rsidR="002E2861" w:rsidRPr="005B2997" w:rsidRDefault="002E2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DC83" w14:textId="77777777" w:rsidR="002E2861" w:rsidRPr="005B2997" w:rsidRDefault="002E2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66482" w14:textId="77777777" w:rsidR="002E2861" w:rsidRPr="005B2997" w:rsidRDefault="002E2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9DAC" w14:textId="77777777" w:rsidR="002E2861" w:rsidRPr="005B2997" w:rsidRDefault="002E28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FD682" w14:textId="30384FE1" w:rsidR="002E2861" w:rsidRPr="005B2997" w:rsidRDefault="002E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2026.год. </w:t>
            </w: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30.000.000,00</w:t>
            </w:r>
          </w:p>
        </w:tc>
      </w:tr>
      <w:bookmarkEnd w:id="2"/>
    </w:tbl>
    <w:p w14:paraId="5BAF8B8F" w14:textId="77777777" w:rsidR="000F26FF" w:rsidRPr="005B2997" w:rsidRDefault="000F26FF" w:rsidP="000F26FF">
      <w:pPr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7889E3B5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0790364"/>
    </w:p>
    <w:p w14:paraId="5CF19322" w14:textId="4BDE9ECF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           Најмањи износ средстава који је могао бити одобрен за суфинансирање пројекта је 600.000,00 динара, а највећи 2.000.000,00 динара. </w:t>
      </w:r>
      <w:r w:rsidR="005B2997" w:rsidRPr="005B2997">
        <w:rPr>
          <w:rFonts w:ascii="Times New Roman" w:hAnsi="Times New Roman" w:cs="Times New Roman"/>
          <w:sz w:val="24"/>
          <w:szCs w:val="24"/>
        </w:rPr>
        <w:t>J</w:t>
      </w:r>
      <w:proofErr w:type="spellStart"/>
      <w:r w:rsidRPr="005B2997">
        <w:rPr>
          <w:rFonts w:ascii="Times New Roman" w:hAnsi="Times New Roman" w:cs="Times New Roman"/>
          <w:sz w:val="24"/>
          <w:szCs w:val="24"/>
          <w:lang w:val="sr-Cyrl-RS"/>
        </w:rPr>
        <w:t>едном</w:t>
      </w:r>
      <w:proofErr w:type="spellEnd"/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кориснику је одобрен износ 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од 2.00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0.000,00 динара.</w:t>
      </w:r>
    </w:p>
    <w:p w14:paraId="3AA66D46" w14:textId="77777777" w:rsidR="000F26FF" w:rsidRPr="005B2997" w:rsidRDefault="000F26FF" w:rsidP="000F26FF">
      <w:pPr>
        <w:tabs>
          <w:tab w:val="left" w:pos="748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p w14:paraId="1DBADBD1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bookmarkEnd w:id="3"/>
    <w:p w14:paraId="248F9C0C" w14:textId="77777777" w:rsidR="000F26FF" w:rsidRPr="005B2997" w:rsidRDefault="000F26FF" w:rsidP="000F26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b/>
          <w:sz w:val="24"/>
          <w:szCs w:val="24"/>
          <w:lang w:val="sr-Cyrl-RS"/>
        </w:rPr>
        <w:t>Пријављени пројекти</w:t>
      </w:r>
    </w:p>
    <w:p w14:paraId="346237E6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7074D98" w14:textId="3E205BB3" w:rsidR="000F26FF" w:rsidRPr="005B2997" w:rsidRDefault="000F26FF" w:rsidP="000F2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4" w:name="_Hlk120790527"/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Конкурс за суфинансирање проjеката производње медијских садржаја који се реализују путем електронских медија чији издавачи имају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седиште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територији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Покрајине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Косова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Метохије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 202</w:t>
      </w:r>
      <w:r w:rsidR="005B2997"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6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години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путем ЈИС-а пристигло је укупно 2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пријава. Проверу поднетих пријава извршила је стручна служба министарства. Провера се односила на испуњеност услова за учешће на конкурсу. 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Р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ешењем је одбачена једна пројектна пријава јер је подносилац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одустао од пројекта, што је доказано изричитом изјавом-писаним поднеском који је подносилац доставио електронским путем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. Одбачени пројекат комисија није разматрала.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14:paraId="2E388E4C" w14:textId="77777777" w:rsidR="000F26FF" w:rsidRPr="005B2997" w:rsidRDefault="000F26FF" w:rsidP="000F2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B7B76D" w14:textId="77777777" w:rsidR="000F26FF" w:rsidRPr="005B2997" w:rsidRDefault="000F26FF" w:rsidP="000F26F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bookmarkEnd w:id="4"/>
    <w:p w14:paraId="0504A4D2" w14:textId="77777777" w:rsidR="000F26FF" w:rsidRPr="005B2997" w:rsidRDefault="000F26FF" w:rsidP="000F26F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5B2997">
        <w:rPr>
          <w:rFonts w:ascii="Times New Roman" w:hAnsi="Times New Roman" w:cs="Times New Roman"/>
          <w:b/>
          <w:sz w:val="24"/>
          <w:szCs w:val="24"/>
        </w:rPr>
        <w:t>6.</w:t>
      </w:r>
      <w:r w:rsidRPr="005B2997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Именовање и улога стручне комисије</w:t>
      </w:r>
    </w:p>
    <w:p w14:paraId="1E33C610" w14:textId="77777777" w:rsidR="000F26FF" w:rsidRPr="005B2997" w:rsidRDefault="000F26FF" w:rsidP="000F26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420903" w14:textId="17708CDB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5" w:name="_Hlk120790604"/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За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Конкурс за суфинансирање проjеката производње медијских садржаја који се реализују путем електронских медија чији издавачи имају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седиште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територији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Покрајине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Косова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Метохије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 202</w:t>
      </w:r>
      <w:r w:rsidR="005B2997"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6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години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кандидати за чланове стручне комисије пријављивали су се путем ЈИС-а. Биографије кандидата за чланове комисије вредноване су путем ЈИС-а на основу бодовне листе за оцену биографија и кандидати су се на конкурс пријављивали са већ раније оствареним бројем бодова. На две ранг листе пријављених кандидата, на основу броја добијених бодова стигло је </w:t>
      </w:r>
      <w:r w:rsidR="005B2997">
        <w:rPr>
          <w:rFonts w:ascii="Times New Roman" w:hAnsi="Times New Roman" w:cs="Times New Roman"/>
          <w:sz w:val="24"/>
          <w:szCs w:val="24"/>
          <w:lang w:val="sr-Cyrl-RS"/>
        </w:rPr>
        <w:t>седам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пријава кандидата за чланове комисије, од којих су </w:t>
      </w:r>
      <w:r w:rsidR="005B2997">
        <w:rPr>
          <w:rFonts w:ascii="Times New Roman" w:hAnsi="Times New Roman" w:cs="Times New Roman"/>
          <w:sz w:val="24"/>
          <w:szCs w:val="24"/>
          <w:lang w:val="sr-Cyrl-RS"/>
        </w:rPr>
        <w:t>пет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пријав</w:t>
      </w:r>
      <w:r w:rsidRPr="005B2997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новинарских и медијских удружења и </w:t>
      </w:r>
      <w:r w:rsidR="005B2997">
        <w:rPr>
          <w:rFonts w:ascii="Times New Roman" w:hAnsi="Times New Roman" w:cs="Times New Roman"/>
          <w:sz w:val="24"/>
          <w:szCs w:val="24"/>
          <w:lang w:val="sr-Cyrl-RS"/>
        </w:rPr>
        <w:t>две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пријаве теоретичара, аналитичара и практичара из области медија који су се самостално пријавили. Министар је на основу ранг листе Решењем о именовању чланова Комисије за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Конкурс за суфинансирање проjеката производње медијских садржаја који се реализују путем електронских медија чији издавачи имају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седиште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>територији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Покрајине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Косова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Метохије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 202</w:t>
      </w:r>
      <w:r w:rsidR="005B2997"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6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години</w:t>
      </w:r>
      <w:proofErr w:type="spellEnd"/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Број: </w:t>
      </w:r>
      <w:r w:rsidR="005B2997" w:rsidRPr="005B2997">
        <w:rPr>
          <w:rFonts w:ascii="Times New Roman" w:hAnsi="Times New Roman" w:cs="Times New Roman"/>
          <w:sz w:val="24"/>
          <w:szCs w:val="24"/>
        </w:rPr>
        <w:t>001491793 2026 13460 003 005 012 002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од 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08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јуна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. године именовао петочлану комисију за оцену пројеката. </w:t>
      </w:r>
    </w:p>
    <w:p w14:paraId="57609094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E976B76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0264B7" w14:textId="44A6BEF3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           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Већина чланова комисије именована је на предлог новинарских и медијских удружења. Решење о именовању чланова комисија доступно је на веб сајту Министарства информисања и телекомуникација на адреси: </w:t>
      </w:r>
      <w:hyperlink r:id="rId7" w:history="1">
        <w:r w:rsidR="005B2997" w:rsidRPr="005B2997">
          <w:rPr>
            <w:rStyle w:val="Hyperlink"/>
            <w:rFonts w:ascii="Times New Roman" w:hAnsi="Times New Roman" w:cs="Times New Roman"/>
            <w:sz w:val="24"/>
            <w:szCs w:val="24"/>
          </w:rPr>
          <w:t>https://mit.gov.rs/extfile/sr/21838/Resenjekomisije.pdf</w:t>
        </w:r>
      </w:hyperlink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и на ЈИС-у </w:t>
      </w:r>
      <w:hyperlink r:id="rId8" w:history="1">
        <w:r w:rsidR="005B2997" w:rsidRPr="005B2997">
          <w:rPr>
            <w:rStyle w:val="Hyperlink"/>
            <w:rFonts w:ascii="Times New Roman" w:hAnsi="Times New Roman" w:cs="Times New Roman"/>
            <w:sz w:val="24"/>
            <w:szCs w:val="24"/>
          </w:rPr>
          <w:t>https://jis.mit.gov.rs/grant-owners/2b738bfc-587e-47ae-b0b9-91ccfd208cb3/grants/fb5250ec-fefc-4cda-b21b-bd739d02937c</w:t>
        </w:r>
      </w:hyperlink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.</w:t>
      </w:r>
    </w:p>
    <w:p w14:paraId="30DE619A" w14:textId="77777777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E530F5D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Чланови комисија су потписали Пословник о раду, Изјаву о непостојању сукоба интереса и Уговор о делу, којим су се обавезали да размотре и оцене пројекте у складу са критеријумима утврђеним Законом о јавном информисању и медијима,  Правилником о суфинансирању пројеката за остваривање јавног интереса у области јавног информисања, наменом и критеријумима конкурса, датим у јавном позиву којим је расписан конкурс и смерницама за дефинисање и правдање трошкова пројеката. </w:t>
      </w:r>
    </w:p>
    <w:p w14:paraId="33813907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Пријаве пристигле на конкурс чланови комисије су оценили на порталу Јединственог информационог система у складу са прописаним критеријумима. </w:t>
      </w:r>
    </w:p>
    <w:p w14:paraId="7F759E00" w14:textId="34846A98" w:rsidR="000F26FF" w:rsidRDefault="000F26FF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Након оцене сваког појединачног пројекта од стране свих чланова комисије бодови су  аутоматски сабрани и формирана је ранг листа пројеката, на основу које је комисија на заједничком састанку у министарству предложила износ средстава за сваки подржани пројекат, у складу са опредељеним износом за реализацију конкурса, расподељеним по економским класификацијама 424 и 481. За пројекте који су добили мањи износ средстава од траженог, комисија је одредила врсту ревидирања активности и предложеног буџета. </w:t>
      </w:r>
      <w:r w:rsidR="005B2997">
        <w:rPr>
          <w:rFonts w:ascii="Times New Roman" w:hAnsi="Times New Roman" w:cs="Times New Roman"/>
          <w:sz w:val="24"/>
          <w:szCs w:val="24"/>
          <w:lang w:val="sr-Cyrl-RS"/>
        </w:rPr>
        <w:t>Након састанка у министарству, чланови комисије су потписали Записник о раду комисије са Издвојеним мишљењем једног од чланова Комисије.</w:t>
      </w:r>
    </w:p>
    <w:p w14:paraId="3AD68AF4" w14:textId="0F72D6EC" w:rsidR="00626315" w:rsidRPr="008E55FC" w:rsidRDefault="001F7B19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E55FC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3F3A05" w:rsidRPr="008E55FC">
        <w:rPr>
          <w:rFonts w:ascii="Times New Roman" w:hAnsi="Times New Roman" w:cs="Times New Roman"/>
          <w:sz w:val="24"/>
          <w:szCs w:val="24"/>
          <w:lang w:val="sr-Cyrl-RS"/>
        </w:rPr>
        <w:t>здвојено мишљење члана Комисије</w:t>
      </w:r>
      <w:r w:rsidR="00AF369F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се односило на 8 пројеката</w:t>
      </w:r>
      <w:r w:rsidR="00D222CE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, а као разлог наводи </w:t>
      </w:r>
      <w:r w:rsidR="00C71285" w:rsidRPr="008E55FC">
        <w:rPr>
          <w:rFonts w:ascii="Times New Roman" w:hAnsi="Times New Roman" w:cs="Times New Roman"/>
          <w:sz w:val="24"/>
          <w:szCs w:val="24"/>
          <w:lang w:val="sr-Cyrl-RS"/>
        </w:rPr>
        <w:t>да су пројекти неадекватно разрађени у различитим аспектима</w:t>
      </w:r>
      <w:r w:rsidR="008670F6" w:rsidRPr="008E55F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4B61E4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Члан Комисије је истак</w:t>
      </w:r>
      <w:r w:rsidR="00D679F1" w:rsidRPr="008E55FC">
        <w:rPr>
          <w:rFonts w:ascii="Times New Roman" w:hAnsi="Times New Roman" w:cs="Times New Roman"/>
          <w:sz w:val="24"/>
          <w:szCs w:val="24"/>
          <w:lang w:val="sr-Cyrl-RS"/>
        </w:rPr>
        <w:t>ао да</w:t>
      </w:r>
      <w:r w:rsidR="00F269B9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679F1" w:rsidRPr="008E55FC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="00F269B9" w:rsidRPr="008E55FC">
        <w:rPr>
          <w:rFonts w:ascii="Times New Roman" w:hAnsi="Times New Roman" w:cs="Times New Roman"/>
          <w:sz w:val="24"/>
          <w:szCs w:val="24"/>
          <w:lang w:val="sr-Cyrl-RS"/>
        </w:rPr>
        <w:t>едијск</w:t>
      </w:r>
      <w:r w:rsidR="00CA0652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е форме </w:t>
      </w:r>
      <w:r w:rsidR="009F2557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и теме </w:t>
      </w:r>
      <w:r w:rsidR="003935A6" w:rsidRPr="008E55FC">
        <w:rPr>
          <w:rFonts w:ascii="Times New Roman" w:hAnsi="Times New Roman" w:cs="Times New Roman"/>
          <w:sz w:val="24"/>
          <w:szCs w:val="24"/>
          <w:lang w:val="sr-Cyrl-RS"/>
        </w:rPr>
        <w:t>нису разрађене код ве</w:t>
      </w:r>
      <w:r w:rsidR="00BA31E3" w:rsidRPr="008E55FC">
        <w:rPr>
          <w:rFonts w:ascii="Times New Roman" w:hAnsi="Times New Roman" w:cs="Times New Roman"/>
          <w:sz w:val="24"/>
          <w:szCs w:val="24"/>
          <w:lang w:val="sr-Cyrl-RS"/>
        </w:rPr>
        <w:t>ћине издвојених пројекат</w:t>
      </w:r>
      <w:r w:rsidR="00D679F1" w:rsidRPr="008E55F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B14D58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, да </w:t>
      </w:r>
      <w:r w:rsidR="009F2557" w:rsidRPr="008E55FC">
        <w:rPr>
          <w:rFonts w:ascii="Times New Roman" w:hAnsi="Times New Roman" w:cs="Times New Roman"/>
          <w:sz w:val="24"/>
          <w:szCs w:val="24"/>
          <w:lang w:val="sr-Cyrl-RS"/>
        </w:rPr>
        <w:t>синопсис или није понуђен</w:t>
      </w:r>
      <w:r w:rsidR="00ED6F2C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или није разрађен</w:t>
      </w:r>
      <w:r w:rsidR="00B14D58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, као и да </w:t>
      </w:r>
      <w:r w:rsidR="00DF3FD8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су </w:t>
      </w:r>
      <w:r w:rsidR="00B14D58" w:rsidRPr="008E55FC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ED6F2C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од </w:t>
      </w:r>
      <w:r w:rsidR="00DA0569" w:rsidRPr="008E55FC">
        <w:rPr>
          <w:rFonts w:ascii="Times New Roman" w:hAnsi="Times New Roman" w:cs="Times New Roman"/>
          <w:sz w:val="24"/>
          <w:szCs w:val="24"/>
          <w:lang w:val="sr-Cyrl-RS"/>
        </w:rPr>
        <w:t>свих 8 пројеката буџети или поједине ставке у бу</w:t>
      </w:r>
      <w:r w:rsidR="00762BF4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џетима нереално </w:t>
      </w:r>
      <w:r w:rsidR="00861A87" w:rsidRPr="008E55FC">
        <w:rPr>
          <w:rFonts w:ascii="Times New Roman" w:hAnsi="Times New Roman" w:cs="Times New Roman"/>
          <w:sz w:val="24"/>
          <w:szCs w:val="24"/>
          <w:lang w:val="sr-Cyrl-RS"/>
        </w:rPr>
        <w:t>високе</w:t>
      </w:r>
      <w:r w:rsidR="00B14D58" w:rsidRPr="008E55FC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560C82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34C62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Члан Комисије </w:t>
      </w:r>
      <w:r w:rsidR="00BC0796" w:rsidRPr="008E55FC">
        <w:rPr>
          <w:rFonts w:ascii="Times New Roman" w:hAnsi="Times New Roman" w:cs="Times New Roman"/>
          <w:sz w:val="24"/>
          <w:szCs w:val="24"/>
          <w:lang w:val="sr-Cyrl-RS"/>
        </w:rPr>
        <w:t>је издвојио и два пројекта која нису подржана, а за кој</w:t>
      </w:r>
      <w:r w:rsidR="00B60229" w:rsidRPr="008E55F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BC0796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сматра</w:t>
      </w:r>
      <w:r w:rsidR="00B447F6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да су добро разрађена и квалитетна</w:t>
      </w:r>
      <w:r w:rsidR="00FD5C93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60229" w:rsidRPr="008E55FC">
        <w:rPr>
          <w:rFonts w:ascii="Times New Roman" w:hAnsi="Times New Roman" w:cs="Times New Roman"/>
          <w:sz w:val="24"/>
          <w:szCs w:val="24"/>
          <w:lang w:val="sr-Cyrl-RS"/>
        </w:rPr>
        <w:t>и да их треба подржати, с обзиро</w:t>
      </w:r>
      <w:r w:rsidR="00502716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м </w:t>
      </w:r>
      <w:r w:rsidR="0029249C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на то да </w:t>
      </w:r>
      <w:r w:rsidR="009F5548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на </w:t>
      </w:r>
      <w:r w:rsidR="00D7717E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економској класификацији </w:t>
      </w:r>
      <w:r w:rsidR="00502716" w:rsidRPr="008E55FC">
        <w:rPr>
          <w:rFonts w:ascii="Times New Roman" w:hAnsi="Times New Roman" w:cs="Times New Roman"/>
          <w:sz w:val="24"/>
          <w:szCs w:val="24"/>
        </w:rPr>
        <w:t xml:space="preserve">481 </w:t>
      </w:r>
      <w:proofErr w:type="spellStart"/>
      <w:r w:rsidR="00502716" w:rsidRPr="008E55FC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="00502716" w:rsidRPr="008E5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716" w:rsidRPr="008E55FC">
        <w:rPr>
          <w:rFonts w:ascii="Times New Roman" w:hAnsi="Times New Roman" w:cs="Times New Roman"/>
          <w:sz w:val="24"/>
          <w:szCs w:val="24"/>
        </w:rPr>
        <w:t>додељена</w:t>
      </w:r>
      <w:proofErr w:type="spellEnd"/>
      <w:r w:rsidR="00502716" w:rsidRPr="008E5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716" w:rsidRPr="008E55FC">
        <w:rPr>
          <w:rFonts w:ascii="Times New Roman" w:hAnsi="Times New Roman" w:cs="Times New Roman"/>
          <w:sz w:val="24"/>
          <w:szCs w:val="24"/>
        </w:rPr>
        <w:t>сва</w:t>
      </w:r>
      <w:proofErr w:type="spellEnd"/>
      <w:r w:rsidR="00502716" w:rsidRPr="008E5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716" w:rsidRPr="008E55FC">
        <w:rPr>
          <w:rFonts w:ascii="Times New Roman" w:hAnsi="Times New Roman" w:cs="Times New Roman"/>
          <w:sz w:val="24"/>
          <w:szCs w:val="24"/>
        </w:rPr>
        <w:t>конкурсом</w:t>
      </w:r>
      <w:proofErr w:type="spellEnd"/>
      <w:r w:rsidR="00502716" w:rsidRPr="008E5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716" w:rsidRPr="008E55FC">
        <w:rPr>
          <w:rFonts w:ascii="Times New Roman" w:hAnsi="Times New Roman" w:cs="Times New Roman"/>
          <w:sz w:val="24"/>
          <w:szCs w:val="24"/>
        </w:rPr>
        <w:t>предвиђена</w:t>
      </w:r>
      <w:proofErr w:type="spellEnd"/>
      <w:r w:rsidR="00502716" w:rsidRPr="008E5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2716" w:rsidRPr="008E55FC">
        <w:rPr>
          <w:rFonts w:ascii="Times New Roman" w:hAnsi="Times New Roman" w:cs="Times New Roman"/>
          <w:sz w:val="24"/>
          <w:szCs w:val="24"/>
        </w:rPr>
        <w:t>средства</w:t>
      </w:r>
      <w:proofErr w:type="spellEnd"/>
      <w:r w:rsidR="00D7717E" w:rsidRPr="008E55FC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455E2B88" w14:textId="6B48F266" w:rsidR="00560C82" w:rsidRDefault="002B3F65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E55FC">
        <w:rPr>
          <w:rFonts w:ascii="Times New Roman" w:hAnsi="Times New Roman" w:cs="Times New Roman"/>
          <w:sz w:val="24"/>
          <w:szCs w:val="24"/>
          <w:lang w:val="sr-Cyrl-RS"/>
        </w:rPr>
        <w:t>Издвојено мишљење члана Комисије</w:t>
      </w:r>
      <w:r w:rsidR="00C34621" w:rsidRPr="008E55FC">
        <w:rPr>
          <w:rFonts w:ascii="Times New Roman" w:hAnsi="Times New Roman" w:cs="Times New Roman"/>
          <w:sz w:val="24"/>
          <w:szCs w:val="24"/>
          <w:lang w:val="sr-Cyrl-RS"/>
        </w:rPr>
        <w:t>, које је саставни део Записника о раду Комисије,</w:t>
      </w:r>
      <w:r w:rsidR="003F6577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доступно је на веб сајту Министарства информисања и телекомуникација на адреси:</w:t>
      </w:r>
      <w:r w:rsidR="00AE41A2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hyperlink r:id="rId9" w:history="1">
        <w:r w:rsidR="00AE41A2" w:rsidRPr="008E55F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https://mit.gov.rs/extfile/sr/21814/Zapisnik.pdf</w:t>
        </w:r>
      </w:hyperlink>
      <w:r w:rsidR="00AE41A2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 и на ЈИС-у </w:t>
      </w:r>
      <w:hyperlink r:id="rId10" w:history="1">
        <w:r w:rsidR="004C6990" w:rsidRPr="008E55FC">
          <w:rPr>
            <w:rStyle w:val="Hyperlink"/>
            <w:rFonts w:ascii="Times New Roman" w:hAnsi="Times New Roman" w:cs="Times New Roman"/>
            <w:sz w:val="24"/>
            <w:szCs w:val="24"/>
            <w:lang w:val="sr-Cyrl-RS"/>
          </w:rPr>
          <w:t>https://jis.mit.gov.rs/grant-owners/2b738bfc-587e-47ae-b0b9-91ccfd208cb3/grants/fb5250ec-fefc-4cda-b21b-bd739d02937c</w:t>
        </w:r>
      </w:hyperlink>
      <w:r w:rsidR="004C6990" w:rsidRPr="008E55FC">
        <w:rPr>
          <w:rFonts w:ascii="Times New Roman" w:hAnsi="Times New Roman" w:cs="Times New Roman"/>
          <w:sz w:val="24"/>
          <w:szCs w:val="24"/>
          <w:lang w:val="sr-Cyrl-RS"/>
        </w:rPr>
        <w:t xml:space="preserve"> .</w:t>
      </w:r>
    </w:p>
    <w:p w14:paraId="5E3B6BBF" w14:textId="78283DC4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bookmarkEnd w:id="5"/>
    </w:p>
    <w:p w14:paraId="28A16112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15AB7B" w14:textId="77777777" w:rsidR="000F26FF" w:rsidRPr="005B2997" w:rsidRDefault="000F26FF" w:rsidP="000F26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B299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Подржани пројекти </w:t>
      </w:r>
    </w:p>
    <w:p w14:paraId="24607383" w14:textId="77777777" w:rsidR="000F26FF" w:rsidRPr="005B2997" w:rsidRDefault="000F26FF" w:rsidP="000F26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B2997">
        <w:rPr>
          <w:rFonts w:ascii="Times New Roman" w:eastAsia="Calibri" w:hAnsi="Times New Roman" w:cs="Times New Roman"/>
          <w:b/>
          <w:sz w:val="24"/>
          <w:szCs w:val="24"/>
          <w:lang w:val="sr-Cyrl-CS"/>
        </w:rPr>
        <w:t xml:space="preserve"> </w:t>
      </w:r>
    </w:p>
    <w:p w14:paraId="233C3CA9" w14:textId="0C93E4AC" w:rsidR="000F26FF" w:rsidRPr="005B2997" w:rsidRDefault="000F26FF" w:rsidP="000F2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Одлуку о расподели средстава у виду решења, са образложењем, донео је министар, на основу предлога комисија. Од укупно </w:t>
      </w:r>
      <w:r w:rsidRPr="005B2997">
        <w:rPr>
          <w:rFonts w:ascii="Times New Roman" w:hAnsi="Times New Roman" w:cs="Times New Roman"/>
          <w:sz w:val="24"/>
          <w:szCs w:val="24"/>
        </w:rPr>
        <w:t>2</w:t>
      </w:r>
      <w:r w:rsidR="005B2997" w:rsidRPr="005B2997">
        <w:rPr>
          <w:rFonts w:ascii="Times New Roman" w:hAnsi="Times New Roman" w:cs="Times New Roman"/>
          <w:sz w:val="24"/>
          <w:szCs w:val="24"/>
        </w:rPr>
        <w:t>3</w:t>
      </w:r>
      <w:r w:rsidRPr="005B2997">
        <w:rPr>
          <w:rFonts w:ascii="Times New Roman" w:hAnsi="Times New Roman" w:cs="Times New Roman"/>
          <w:sz w:val="24"/>
          <w:szCs w:val="24"/>
        </w:rPr>
        <w:t xml:space="preserve">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при</w:t>
      </w:r>
      <w:r w:rsidR="005B2997">
        <w:rPr>
          <w:rFonts w:ascii="Times New Roman" w:hAnsi="Times New Roman" w:cs="Times New Roman"/>
          <w:sz w:val="24"/>
          <w:szCs w:val="24"/>
          <w:lang w:val="sr-Cyrl-RS"/>
        </w:rPr>
        <w:t>стигла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 пројекта подржано је 16, средствима у износу од 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24.986.800,00</w:t>
      </w:r>
      <w:r w:rsidR="005B2997" w:rsidRPr="005B2997">
        <w:rPr>
          <w:rFonts w:ascii="Times New Roman" w:hAnsi="Times New Roman" w:cs="Times New Roman"/>
          <w:sz w:val="24"/>
          <w:szCs w:val="24"/>
        </w:rPr>
        <w:t xml:space="preserve"> 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58EFF197" w14:textId="336CEDAC" w:rsidR="000F26FF" w:rsidRPr="005B2997" w:rsidRDefault="005B2997" w:rsidP="000F2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Десет пројеката</w:t>
      </w:r>
      <w:r w:rsidR="000F26FF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је подржан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0F26FF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износима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које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су подносиоци аплицирали</w:t>
      </w:r>
      <w:r w:rsidR="000F26FF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док је 6 пројеката подржано износима мањим од тражених, па су подносиоци били дужни да Министарству доставе Ревидирану пријаву и Ревидирани буџет.</w:t>
      </w:r>
    </w:p>
    <w:p w14:paraId="081411AA" w14:textId="77777777" w:rsidR="000F26FF" w:rsidRPr="005B2997" w:rsidRDefault="000F26FF" w:rsidP="000F26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</w:p>
    <w:p w14:paraId="04F65824" w14:textId="77777777" w:rsidR="000F26FF" w:rsidRPr="005B2997" w:rsidRDefault="000F26FF" w:rsidP="000F2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A00516" w14:textId="77777777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lastRenderedPageBreak/>
        <w:t>Табела 3.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Приказ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броја пројеката пријављених на конкурс и износ додељених средстава</w:t>
      </w:r>
    </w:p>
    <w:p w14:paraId="0AF01D0C" w14:textId="77777777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45"/>
        <w:gridCol w:w="2855"/>
        <w:gridCol w:w="1251"/>
        <w:gridCol w:w="1022"/>
        <w:gridCol w:w="1056"/>
        <w:gridCol w:w="1268"/>
        <w:gridCol w:w="1119"/>
      </w:tblGrid>
      <w:tr w:rsidR="000F26FF" w:rsidRPr="005B2997" w14:paraId="3CFFD29A" w14:textId="77777777" w:rsidTr="005B2997">
        <w:trPr>
          <w:trHeight w:val="932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center"/>
            <w:hideMark/>
          </w:tcPr>
          <w:p w14:paraId="3897192C" w14:textId="77777777" w:rsidR="000F26FF" w:rsidRPr="005B2997" w:rsidRDefault="000F2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РБ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7AD6F39" w14:textId="77777777" w:rsidR="000F26FF" w:rsidRPr="005B2997" w:rsidRDefault="000F26FF" w:rsidP="005B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Назив конкурса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7390A70F" w14:textId="77777777" w:rsidR="000F26FF" w:rsidRPr="005B2997" w:rsidRDefault="000F26FF" w:rsidP="005B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Средства додељена на конкурсу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F65E3FC" w14:textId="77777777" w:rsidR="000F26FF" w:rsidRPr="005B2997" w:rsidRDefault="000F26FF" w:rsidP="005B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Укупан број пројеката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2E80600" w14:textId="77777777" w:rsidR="000F26FF" w:rsidRPr="005B2997" w:rsidRDefault="000F26FF" w:rsidP="005B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 одбачених пројеката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A3B0478" w14:textId="77777777" w:rsidR="000F26FF" w:rsidRPr="005B2997" w:rsidRDefault="000F26FF" w:rsidP="005B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 разматраних пројеката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5273A99" w14:textId="77777777" w:rsidR="000F26FF" w:rsidRPr="005B2997" w:rsidRDefault="000F26FF" w:rsidP="005B2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Број подржаних пројеката</w:t>
            </w:r>
          </w:p>
        </w:tc>
      </w:tr>
      <w:tr w:rsidR="000F26FF" w:rsidRPr="005B2997" w14:paraId="53077D57" w14:textId="77777777">
        <w:trPr>
          <w:trHeight w:val="675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41AD" w14:textId="77777777" w:rsidR="000F26FF" w:rsidRPr="005B2997" w:rsidRDefault="000F2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5A9F" w14:textId="77777777" w:rsidR="000F26FF" w:rsidRPr="005B2997" w:rsidRDefault="000F2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B2997">
              <w:rPr>
                <w:rFonts w:ascii="Times New Roman" w:hAnsi="Times New Roman" w:cs="Times New Roman"/>
                <w:spacing w:val="2"/>
                <w:sz w:val="18"/>
                <w:szCs w:val="18"/>
                <w:shd w:val="clear" w:color="auto" w:fill="FFFFFF"/>
              </w:rPr>
              <w:t>Конкурс за суфинансирање проjеката производње медијских садржаја који се реализују путем електронских медија чији издавачи имају седиште на територији Покрајине Косова и Метохије у 2025. години</w:t>
            </w:r>
          </w:p>
          <w:p w14:paraId="00EC5843" w14:textId="77777777" w:rsidR="000F26FF" w:rsidRPr="005B2997" w:rsidRDefault="000F2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B54C" w14:textId="7C0E54DF" w:rsidR="000F26FF" w:rsidRPr="005B2997" w:rsidRDefault="005B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24.986.800,00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C581" w14:textId="1732978C" w:rsidR="000F26FF" w:rsidRPr="005B2997" w:rsidRDefault="005B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2C13C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BED68" w14:textId="3DEE6412" w:rsidR="000F26FF" w:rsidRPr="005B2997" w:rsidRDefault="005B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22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F7F67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sr-Cyrl-RS"/>
              </w:rPr>
              <w:t>16</w:t>
            </w:r>
          </w:p>
        </w:tc>
      </w:tr>
    </w:tbl>
    <w:p w14:paraId="61605429" w14:textId="77777777" w:rsidR="000F26FF" w:rsidRPr="005B2997" w:rsidRDefault="000F26FF" w:rsidP="000F26FF">
      <w:pPr>
        <w:spacing w:after="200" w:line="276" w:lineRule="auto"/>
        <w:jc w:val="both"/>
        <w:rPr>
          <w:rFonts w:ascii="Times New Roman" w:hAnsi="Times New Roman" w:cs="Times New Roman"/>
          <w:sz w:val="18"/>
          <w:szCs w:val="18"/>
          <w:lang w:val="sr-Latn-RS"/>
        </w:rPr>
      </w:pPr>
    </w:p>
    <w:p w14:paraId="478995C4" w14:textId="35A3BE3F" w:rsidR="000F26FF" w:rsidRPr="005B2997" w:rsidRDefault="000F26FF" w:rsidP="000F26FF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На веб сајту Министарства информисања и телекомуникација на адреси: </w:t>
      </w:r>
      <w:hyperlink r:id="rId11" w:history="1">
        <w:r w:rsidR="005B2997" w:rsidRPr="005B2997">
          <w:rPr>
            <w:rStyle w:val="Hyperlink"/>
            <w:rFonts w:ascii="Times New Roman" w:hAnsi="Times New Roman" w:cs="Times New Roman"/>
            <w:sz w:val="24"/>
            <w:szCs w:val="24"/>
          </w:rPr>
          <w:t>https://mit.gov.rs/vest/20890/konkurs-za-sufinansiranje-projekata-na-teritoriji-pokrajine-kim-u-2026-godini.php</w:t>
        </w:r>
      </w:hyperlink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и на ЈИС-у </w:t>
      </w:r>
      <w:hyperlink r:id="rId12" w:history="1">
        <w:r w:rsidR="005B2997" w:rsidRPr="005B2997">
          <w:rPr>
            <w:rStyle w:val="Hyperlink"/>
            <w:rFonts w:ascii="Times New Roman" w:hAnsi="Times New Roman" w:cs="Times New Roman"/>
            <w:sz w:val="24"/>
            <w:szCs w:val="24"/>
          </w:rPr>
          <w:t>https://jis.mit.gov.rs/grant-owners/2b738bfc-587e-47ae-b0b9-91ccfd208cb3/grants/fb5250ec-fefc-4cda-b21b-bd739d02937c</w:t>
        </w:r>
      </w:hyperlink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објављена су следећа документа: </w:t>
      </w:r>
    </w:p>
    <w:p w14:paraId="04435720" w14:textId="27EB39E2" w:rsidR="000F26FF" w:rsidRPr="005B2997" w:rsidRDefault="005B2997" w:rsidP="000F26F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Јавни позив</w:t>
      </w:r>
      <w:r w:rsidR="000F26FF" w:rsidRPr="005B2997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1D5ACD15" w14:textId="2F98A320" w:rsidR="005B2997" w:rsidRPr="005B2997" w:rsidRDefault="005B2997" w:rsidP="000F26F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Решење о именовању Комисије,</w:t>
      </w:r>
    </w:p>
    <w:p w14:paraId="305BB05A" w14:textId="0DB6C564" w:rsidR="005B2997" w:rsidRPr="005B2997" w:rsidRDefault="005B2997" w:rsidP="000F26F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5B2997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5B2997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B2997">
        <w:rPr>
          <w:rFonts w:ascii="Times New Roman" w:hAnsi="Times New Roman" w:cs="Times New Roman"/>
          <w:sz w:val="24"/>
          <w:szCs w:val="24"/>
        </w:rPr>
        <w:t>спроведеном</w:t>
      </w:r>
      <w:proofErr w:type="spellEnd"/>
      <w:r w:rsidRPr="005B2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997">
        <w:rPr>
          <w:rFonts w:ascii="Times New Roman" w:hAnsi="Times New Roman" w:cs="Times New Roman"/>
          <w:sz w:val="24"/>
          <w:szCs w:val="24"/>
        </w:rPr>
        <w:t>жребању</w:t>
      </w:r>
      <w:proofErr w:type="spellEnd"/>
      <w:r w:rsidRPr="005B2997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437495E" w14:textId="37BF3ABC" w:rsidR="005B2997" w:rsidRPr="005B2997" w:rsidRDefault="005B2997" w:rsidP="000F26F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5B2997"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 w:rsidRPr="005B2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997">
        <w:rPr>
          <w:rFonts w:ascii="Times New Roman" w:hAnsi="Times New Roman" w:cs="Times New Roman"/>
          <w:sz w:val="24"/>
          <w:szCs w:val="24"/>
        </w:rPr>
        <w:t>листа</w:t>
      </w:r>
      <w:proofErr w:type="spellEnd"/>
      <w:r w:rsidRPr="005B2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997">
        <w:rPr>
          <w:rFonts w:ascii="Times New Roman" w:hAnsi="Times New Roman" w:cs="Times New Roman"/>
          <w:sz w:val="24"/>
          <w:szCs w:val="24"/>
        </w:rPr>
        <w:t>пројеката</w:t>
      </w:r>
      <w:proofErr w:type="spellEnd"/>
      <w:r w:rsidRPr="005B2997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0AB3CC7" w14:textId="4E66F3FD" w:rsidR="000F26FF" w:rsidRPr="005B2997" w:rsidRDefault="005B2997" w:rsidP="000F26F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="000F26FF" w:rsidRPr="005B2997">
        <w:rPr>
          <w:rFonts w:ascii="Times New Roman" w:hAnsi="Times New Roman" w:cs="Times New Roman"/>
          <w:sz w:val="24"/>
          <w:szCs w:val="24"/>
          <w:lang w:val="sr-Cyrl-RS"/>
        </w:rPr>
        <w:t>редлог комисије о расподели средстава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6DB23665" w14:textId="49410379" w:rsidR="005B2997" w:rsidRPr="005B2997" w:rsidRDefault="005B2997" w:rsidP="000F26F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5B2997">
        <w:rPr>
          <w:rFonts w:ascii="Times New Roman" w:hAnsi="Times New Roman" w:cs="Times New Roman"/>
          <w:sz w:val="24"/>
          <w:szCs w:val="24"/>
        </w:rPr>
        <w:t>Записник</w:t>
      </w:r>
      <w:proofErr w:type="spellEnd"/>
      <w:r w:rsidRPr="005B2997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5B2997">
        <w:rPr>
          <w:rFonts w:ascii="Times New Roman" w:hAnsi="Times New Roman" w:cs="Times New Roman"/>
          <w:sz w:val="24"/>
          <w:szCs w:val="24"/>
        </w:rPr>
        <w:t>раду</w:t>
      </w:r>
      <w:proofErr w:type="spellEnd"/>
      <w:r w:rsidRPr="005B29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2997">
        <w:rPr>
          <w:rFonts w:ascii="Times New Roman" w:hAnsi="Times New Roman" w:cs="Times New Roman"/>
          <w:sz w:val="24"/>
          <w:szCs w:val="24"/>
        </w:rPr>
        <w:t>Комисије</w:t>
      </w:r>
      <w:proofErr w:type="spellEnd"/>
      <w:r w:rsidRPr="005B2997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44475DE8" w14:textId="71F06D29" w:rsidR="000F26FF" w:rsidRPr="005B2997" w:rsidRDefault="005B2997" w:rsidP="000F26F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5B2997">
        <w:rPr>
          <w:rFonts w:ascii="Times New Roman" w:hAnsi="Times New Roman" w:cs="Times New Roman"/>
          <w:bCs/>
          <w:sz w:val="24"/>
          <w:szCs w:val="24"/>
          <w:lang w:val="sr-Cyrl-CS"/>
        </w:rPr>
        <w:t>Р</w:t>
      </w:r>
      <w:r w:rsidR="000F26FF" w:rsidRPr="005B2997">
        <w:rPr>
          <w:rFonts w:ascii="Times New Roman" w:hAnsi="Times New Roman" w:cs="Times New Roman"/>
          <w:bCs/>
          <w:sz w:val="24"/>
          <w:szCs w:val="24"/>
          <w:lang w:val="sr-Cyrl-CS"/>
        </w:rPr>
        <w:t>ешење о расподели средстава.</w:t>
      </w:r>
    </w:p>
    <w:p w14:paraId="00EA6F4B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CBC3F4D" w14:textId="77777777" w:rsidR="000F26FF" w:rsidRPr="005B2997" w:rsidRDefault="000F26FF" w:rsidP="000F26F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B2997">
        <w:rPr>
          <w:rFonts w:ascii="Times New Roman" w:hAnsi="Times New Roman" w:cs="Times New Roman"/>
          <w:b/>
          <w:sz w:val="24"/>
          <w:szCs w:val="24"/>
          <w:lang w:val="sr-Cyrl-CS"/>
        </w:rPr>
        <w:t>Тематска разноврсност подржаних пројеката</w:t>
      </w:r>
    </w:p>
    <w:p w14:paraId="1CD54983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3D71F20B" w14:textId="15059998" w:rsidR="000F26FF" w:rsidRPr="005B2997" w:rsidRDefault="000F26FF" w:rsidP="000F2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Највећи број подржаних пројеката на 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Конкурс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у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за суфинансирање проjеката производње медијских садржаја који се реализују путем електронских медија чији издавачи имају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седиште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на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територији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Покрајине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Косова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</w:t>
      </w:r>
      <w:proofErr w:type="spellStart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Метохије</w:t>
      </w:r>
      <w:proofErr w:type="spellEnd"/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 202</w:t>
      </w:r>
      <w:r w:rsidR="005B2997"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6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. 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sr-Cyrl-RS"/>
        </w:rPr>
        <w:t>г</w:t>
      </w:r>
      <w:r w:rsidRPr="005B2997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одини</w:t>
      </w:r>
      <w:r w:rsidRPr="005B2997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односио се на очување националног и културног идентитета. На ову тему реализова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но је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пројек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5B2997">
        <w:rPr>
          <w:rFonts w:ascii="Times New Roman" w:hAnsi="Times New Roman" w:cs="Times New Roman"/>
          <w:sz w:val="24"/>
          <w:szCs w:val="24"/>
          <w:lang w:val="sr-Cyrl-RS"/>
        </w:rPr>
        <w:t>та. На теме безбедност и заштита новинара,</w:t>
      </w:r>
      <w:r w:rsidR="005B2997" w:rsidRPr="005B2997">
        <w:rPr>
          <w:rFonts w:ascii="Times New Roman" w:hAnsi="Times New Roman" w:cs="Times New Roman"/>
          <w:sz w:val="24"/>
          <w:szCs w:val="24"/>
          <w:lang w:val="sr-Cyrl-RS"/>
        </w:rPr>
        <w:t xml:space="preserve"> брига о породици, људска и мањинска права подржан је по један пројекат, а по два пројекта је подржано на теме афирмативни садржај за младе и културна добра. </w:t>
      </w:r>
    </w:p>
    <w:p w14:paraId="575F6676" w14:textId="77777777" w:rsidR="000F26FF" w:rsidRPr="005B2997" w:rsidRDefault="000F26FF" w:rsidP="000F2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1EAAE3D" w14:textId="77777777" w:rsidR="000F26FF" w:rsidRPr="005B2997" w:rsidRDefault="000F26FF" w:rsidP="000F2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3BE7F576" w14:textId="77777777" w:rsidR="005B2997" w:rsidRPr="005B2997" w:rsidRDefault="005B2997" w:rsidP="000F2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232B06D2" w14:textId="77777777" w:rsidR="000F26FF" w:rsidRPr="005B2997" w:rsidRDefault="000F26FF" w:rsidP="000F26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44B163A8" w14:textId="77777777" w:rsidR="000F26FF" w:rsidRPr="005B2997" w:rsidRDefault="000F26FF" w:rsidP="000F26FF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Табела </w:t>
      </w:r>
      <w:r w:rsidRPr="005B299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.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Latn-RS"/>
        </w:rPr>
        <w:t>Приказ</w:t>
      </w: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броја подржаних пројеката по темама и областима</w:t>
      </w:r>
    </w:p>
    <w:p w14:paraId="64490BCE" w14:textId="77777777" w:rsidR="000F26FF" w:rsidRPr="005B2997" w:rsidRDefault="000F26FF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18C7523" w14:textId="77777777" w:rsidR="005B2997" w:rsidRPr="005B2997" w:rsidRDefault="005B2997" w:rsidP="000F26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156CDA1" w14:textId="77777777" w:rsidR="000F26FF" w:rsidRPr="005B2997" w:rsidRDefault="000F26FF" w:rsidP="000F26F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B2997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                                                                       </w:t>
      </w:r>
    </w:p>
    <w:tbl>
      <w:tblPr>
        <w:tblW w:w="6540" w:type="dxa"/>
        <w:tblInd w:w="1134" w:type="dxa"/>
        <w:tblLook w:val="04A0" w:firstRow="1" w:lastRow="0" w:firstColumn="1" w:lastColumn="0" w:noHBand="0" w:noVBand="1"/>
      </w:tblPr>
      <w:tblGrid>
        <w:gridCol w:w="3270"/>
        <w:gridCol w:w="3270"/>
      </w:tblGrid>
      <w:tr w:rsidR="000F26FF" w:rsidRPr="005B2997" w14:paraId="424CC564" w14:textId="77777777" w:rsidTr="005B2997">
        <w:trPr>
          <w:trHeight w:val="420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1B73A0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ема/Област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FAEAB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 xml:space="preserve">Укупан бр. подржаних пројеката </w:t>
            </w:r>
            <w:r w:rsidRPr="005B29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0F26FF" w:rsidRPr="005B2997" w14:paraId="4A287565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D5D0E" w14:textId="77777777" w:rsidR="000F26FF" w:rsidRPr="005B2997" w:rsidRDefault="000F2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Афирмативни садржаји за младе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79FC0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26FF" w:rsidRPr="005B2997" w14:paraId="6844C371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2C8C12" w14:textId="77777777" w:rsidR="000F26FF" w:rsidRPr="005B2997" w:rsidRDefault="000F2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Безбедност и заштита новинара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42FE" w14:textId="054A53CC" w:rsidR="000F26FF" w:rsidRPr="005B2997" w:rsidRDefault="005B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0F26FF" w:rsidRPr="005B2997" w14:paraId="75628BF8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0AB698" w14:textId="509D6757" w:rsidR="000F26FF" w:rsidRPr="005B2997" w:rsidRDefault="005B2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Брига о породици и деци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BC3C8" w14:textId="41925051" w:rsidR="000F26FF" w:rsidRPr="005B2997" w:rsidRDefault="005B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</w:p>
        </w:tc>
      </w:tr>
      <w:tr w:rsidR="000F26FF" w:rsidRPr="005B2997" w14:paraId="4D34AB5C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A0B1C3" w14:textId="78F69CB2" w:rsidR="000F26FF" w:rsidRPr="005B2997" w:rsidRDefault="005B2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Људска и мањинска права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082C0" w14:textId="59903D92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6FF" w:rsidRPr="005B2997" w14:paraId="1ABB2672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EB751" w14:textId="77777777" w:rsidR="000F26FF" w:rsidRPr="005B2997" w:rsidRDefault="000F2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Културна добра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A8E4" w14:textId="77777777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F26FF" w:rsidRPr="005B2997" w14:paraId="4F7D4295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EA162" w14:textId="0F8FF1E9" w:rsidR="000F26FF" w:rsidRPr="005B2997" w:rsidRDefault="005B29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proofErr w:type="spellStart"/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Очување</w:t>
            </w:r>
            <w:proofErr w:type="spellEnd"/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националног</w:t>
            </w:r>
            <w:proofErr w:type="spellEnd"/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културног</w:t>
            </w:r>
            <w:proofErr w:type="spellEnd"/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идентитета</w:t>
            </w:r>
            <w:proofErr w:type="spellEnd"/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E864" w14:textId="20402B92" w:rsidR="000F26FF" w:rsidRPr="005B2997" w:rsidRDefault="005B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  <w:t>9</w:t>
            </w:r>
          </w:p>
        </w:tc>
      </w:tr>
      <w:tr w:rsidR="000F26FF" w:rsidRPr="005B2997" w14:paraId="4781ACFC" w14:textId="77777777" w:rsidTr="005B2997">
        <w:trPr>
          <w:trHeight w:val="442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702A72" w14:textId="14FCE41C" w:rsidR="000F26FF" w:rsidRPr="005B2997" w:rsidRDefault="000F2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9027F" w14:textId="58D45528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</w:tr>
      <w:tr w:rsidR="000F26FF" w:rsidRPr="005B2997" w14:paraId="3149B583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D61A22" w14:textId="49F47F25" w:rsidR="000F26FF" w:rsidRPr="005B2997" w:rsidRDefault="000F2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57B58" w14:textId="0DA76A1E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26FF" w:rsidRPr="005B2997" w14:paraId="5A7EC6CC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5348F" w14:textId="590CAE82" w:rsidR="000F26FF" w:rsidRPr="005B2997" w:rsidRDefault="000F2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4736" w14:textId="213BC954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</w:tr>
      <w:tr w:rsidR="000F26FF" w:rsidRPr="005B2997" w14:paraId="23BAF7C3" w14:textId="77777777" w:rsidTr="005B2997">
        <w:trPr>
          <w:trHeight w:val="281"/>
        </w:trPr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D5467" w14:textId="19404624" w:rsidR="000F26FF" w:rsidRPr="005B2997" w:rsidRDefault="000F26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BDA85" w14:textId="51CF855B" w:rsidR="000F26FF" w:rsidRPr="005B2997" w:rsidRDefault="000F2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</w:tr>
    </w:tbl>
    <w:p w14:paraId="115D41C8" w14:textId="77777777" w:rsidR="000F26FF" w:rsidRPr="005B2997" w:rsidRDefault="000F26FF" w:rsidP="005B2997">
      <w:pPr>
        <w:jc w:val="both"/>
        <w:rPr>
          <w:rFonts w:ascii="Times New Roman" w:hAnsi="Times New Roman" w:cs="Times New Roman"/>
          <w:sz w:val="24"/>
          <w:szCs w:val="24"/>
          <w:highlight w:val="yellow"/>
          <w:lang w:val="sr-Cyrl-RS"/>
        </w:rPr>
      </w:pPr>
    </w:p>
    <w:p w14:paraId="4D9041AD" w14:textId="0DBEF5CF" w:rsidR="005B2997" w:rsidRPr="005B2997" w:rsidRDefault="005B2997" w:rsidP="005B299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sz w:val="24"/>
          <w:szCs w:val="24"/>
          <w:lang w:val="sr-Cyrl-RS"/>
        </w:rPr>
        <w:t>Корисници  средстава чији су пројекти подржани путем конкурса навели су жанрове за реализацију медијских садржаја. Један број корисника означио је да ће садржај бити реализован кроз више жанрова (</w:t>
      </w:r>
      <w:proofErr w:type="spellStart"/>
      <w:r w:rsidRPr="005B2997">
        <w:rPr>
          <w:rFonts w:ascii="Times New Roman" w:hAnsi="Times New Roman" w:cs="Times New Roman"/>
          <w:sz w:val="24"/>
          <w:szCs w:val="24"/>
          <w:lang w:val="sr-Cyrl-RS"/>
        </w:rPr>
        <w:t>нпр</w:t>
      </w:r>
      <w:proofErr w:type="spellEnd"/>
      <w:r w:rsidRPr="005B2997">
        <w:rPr>
          <w:rFonts w:ascii="Times New Roman" w:hAnsi="Times New Roman" w:cs="Times New Roman"/>
          <w:sz w:val="24"/>
          <w:szCs w:val="24"/>
          <w:lang w:val="sr-Cyrl-RS"/>
        </w:rPr>
        <w:t>: извештај, репортажа, интервју, чланак) па је као преовлађујући сматран први жанр који је наведен. Најзаступљенији жанр је репортажа.</w:t>
      </w:r>
    </w:p>
    <w:p w14:paraId="63928F07" w14:textId="77777777" w:rsidR="000F26FF" w:rsidRPr="005B2997" w:rsidRDefault="000F26FF" w:rsidP="000F26F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85F137" w14:textId="7E73A2F0" w:rsidR="000F26FF" w:rsidRPr="005B2997" w:rsidRDefault="005B2997" w:rsidP="000F26FF">
      <w:pPr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          </w:t>
      </w:r>
      <w:r w:rsidR="000F26FF"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 xml:space="preserve">Табела </w:t>
      </w:r>
      <w:r w:rsidR="000F26FF" w:rsidRPr="005B2997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0F26FF" w:rsidRPr="005B2997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. Жанровска разноврсност реализованих садржаја - према врсти медија</w:t>
      </w:r>
    </w:p>
    <w:p w14:paraId="6ED15EAC" w14:textId="70A44CFE" w:rsidR="005B2997" w:rsidRPr="005B2997" w:rsidRDefault="005B2997" w:rsidP="000F26FF">
      <w:pPr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</w:p>
    <w:tbl>
      <w:tblPr>
        <w:tblStyle w:val="TableGrid"/>
        <w:tblW w:w="4347" w:type="pct"/>
        <w:jc w:val="center"/>
        <w:tblLook w:val="04A0" w:firstRow="1" w:lastRow="0" w:firstColumn="1" w:lastColumn="0" w:noHBand="0" w:noVBand="1"/>
      </w:tblPr>
      <w:tblGrid>
        <w:gridCol w:w="689"/>
        <w:gridCol w:w="3651"/>
        <w:gridCol w:w="1072"/>
        <w:gridCol w:w="1039"/>
        <w:gridCol w:w="1388"/>
      </w:tblGrid>
      <w:tr w:rsidR="000F26FF" w:rsidRPr="005B2997" w14:paraId="09C54797" w14:textId="77777777" w:rsidTr="005B2997">
        <w:trPr>
          <w:trHeight w:val="568"/>
          <w:jc w:val="center"/>
        </w:trPr>
        <w:tc>
          <w:tcPr>
            <w:tcW w:w="439" w:type="pct"/>
            <w:shd w:val="clear" w:color="auto" w:fill="DAE9F7" w:themeFill="text2" w:themeFillTint="1A"/>
            <w:noWrap/>
            <w:hideMark/>
          </w:tcPr>
          <w:p w14:paraId="15836D27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РБ</w:t>
            </w:r>
          </w:p>
        </w:tc>
        <w:tc>
          <w:tcPr>
            <w:tcW w:w="2329" w:type="pct"/>
            <w:shd w:val="clear" w:color="auto" w:fill="DAE9F7" w:themeFill="text2" w:themeFillTint="1A"/>
            <w:noWrap/>
            <w:hideMark/>
          </w:tcPr>
          <w:p w14:paraId="6DFF1E0C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Жанр</w:t>
            </w:r>
          </w:p>
        </w:tc>
        <w:tc>
          <w:tcPr>
            <w:tcW w:w="684" w:type="pct"/>
            <w:shd w:val="clear" w:color="auto" w:fill="DAE9F7" w:themeFill="text2" w:themeFillTint="1A"/>
            <w:noWrap/>
            <w:hideMark/>
          </w:tcPr>
          <w:p w14:paraId="6F30AAFE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ТВ</w:t>
            </w:r>
          </w:p>
        </w:tc>
        <w:tc>
          <w:tcPr>
            <w:tcW w:w="663" w:type="pct"/>
            <w:shd w:val="clear" w:color="auto" w:fill="DAE9F7" w:themeFill="text2" w:themeFillTint="1A"/>
            <w:noWrap/>
            <w:hideMark/>
          </w:tcPr>
          <w:p w14:paraId="391CBD32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Радио</w:t>
            </w:r>
          </w:p>
        </w:tc>
        <w:tc>
          <w:tcPr>
            <w:tcW w:w="885" w:type="pct"/>
            <w:shd w:val="clear" w:color="auto" w:fill="DAE9F7" w:themeFill="text2" w:themeFillTint="1A"/>
            <w:noWrap/>
            <w:hideMark/>
          </w:tcPr>
          <w:p w14:paraId="1E9308CC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Интернет</w:t>
            </w:r>
          </w:p>
        </w:tc>
      </w:tr>
      <w:tr w:rsidR="000F26FF" w:rsidRPr="005B2997" w14:paraId="4F733B88" w14:textId="77777777">
        <w:trPr>
          <w:trHeight w:val="543"/>
          <w:jc w:val="center"/>
        </w:trPr>
        <w:tc>
          <w:tcPr>
            <w:tcW w:w="439" w:type="pct"/>
            <w:noWrap/>
            <w:hideMark/>
          </w:tcPr>
          <w:p w14:paraId="70581849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329" w:type="pct"/>
            <w:hideMark/>
          </w:tcPr>
          <w:p w14:paraId="560D46B3" w14:textId="3F30F556" w:rsidR="000F26FF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Културно-образовна емисија</w:t>
            </w:r>
          </w:p>
          <w:p w14:paraId="7EA89DB4" w14:textId="3043AA0E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4" w:type="pct"/>
            <w:noWrap/>
            <w:hideMark/>
          </w:tcPr>
          <w:p w14:paraId="25B705E4" w14:textId="1EBD3287" w:rsidR="000F26FF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63" w:type="pct"/>
            <w:noWrap/>
            <w:hideMark/>
          </w:tcPr>
          <w:p w14:paraId="7969CD46" w14:textId="53F2A553" w:rsidR="000F26FF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885" w:type="pct"/>
            <w:noWrap/>
            <w:hideMark/>
          </w:tcPr>
          <w:p w14:paraId="6AF4E146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0F26FF" w:rsidRPr="005B2997" w14:paraId="2940A6D4" w14:textId="77777777">
        <w:trPr>
          <w:trHeight w:val="539"/>
          <w:jc w:val="center"/>
        </w:trPr>
        <w:tc>
          <w:tcPr>
            <w:tcW w:w="439" w:type="pct"/>
            <w:noWrap/>
            <w:hideMark/>
          </w:tcPr>
          <w:p w14:paraId="12BFA90D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329" w:type="pct"/>
            <w:noWrap/>
            <w:hideMark/>
          </w:tcPr>
          <w:p w14:paraId="267A5C3A" w14:textId="77777777" w:rsidR="000F26FF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Чланак</w:t>
            </w:r>
          </w:p>
          <w:p w14:paraId="5DC506A0" w14:textId="42C6056D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84" w:type="pct"/>
            <w:noWrap/>
            <w:hideMark/>
          </w:tcPr>
          <w:p w14:paraId="6A9C1D16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63" w:type="pct"/>
            <w:noWrap/>
            <w:hideMark/>
          </w:tcPr>
          <w:p w14:paraId="0214C397" w14:textId="77777777" w:rsidR="000F26FF" w:rsidRPr="005B2997" w:rsidRDefault="000F2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85" w:type="pct"/>
            <w:noWrap/>
            <w:hideMark/>
          </w:tcPr>
          <w:p w14:paraId="71A02F3A" w14:textId="5B48228F" w:rsidR="000F26FF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</w:tr>
      <w:tr w:rsidR="005B2997" w:rsidRPr="005B2997" w14:paraId="722C3E11" w14:textId="77777777">
        <w:trPr>
          <w:trHeight w:val="539"/>
          <w:jc w:val="center"/>
        </w:trPr>
        <w:tc>
          <w:tcPr>
            <w:tcW w:w="439" w:type="pct"/>
            <w:noWrap/>
          </w:tcPr>
          <w:p w14:paraId="4F4E2AD3" w14:textId="2656091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329" w:type="pct"/>
            <w:noWrap/>
          </w:tcPr>
          <w:p w14:paraId="04CDC55C" w14:textId="0FB0AE10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Репортажа</w:t>
            </w:r>
          </w:p>
        </w:tc>
        <w:tc>
          <w:tcPr>
            <w:tcW w:w="684" w:type="pct"/>
            <w:noWrap/>
          </w:tcPr>
          <w:p w14:paraId="651912B1" w14:textId="7962A6A8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663" w:type="pct"/>
            <w:noWrap/>
          </w:tcPr>
          <w:p w14:paraId="0DEEF9F4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85" w:type="pct"/>
            <w:noWrap/>
          </w:tcPr>
          <w:p w14:paraId="23F7BD77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B2997" w:rsidRPr="005B2997" w14:paraId="17C1C3F3" w14:textId="77777777">
        <w:trPr>
          <w:trHeight w:val="539"/>
          <w:jc w:val="center"/>
        </w:trPr>
        <w:tc>
          <w:tcPr>
            <w:tcW w:w="439" w:type="pct"/>
            <w:noWrap/>
          </w:tcPr>
          <w:p w14:paraId="228C6239" w14:textId="4DA77505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2329" w:type="pct"/>
            <w:noWrap/>
          </w:tcPr>
          <w:p w14:paraId="7EA0E810" w14:textId="5E479295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Аналитичко-истраживачки текст</w:t>
            </w:r>
          </w:p>
        </w:tc>
        <w:tc>
          <w:tcPr>
            <w:tcW w:w="684" w:type="pct"/>
            <w:noWrap/>
          </w:tcPr>
          <w:p w14:paraId="7DF3B953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63" w:type="pct"/>
            <w:noWrap/>
          </w:tcPr>
          <w:p w14:paraId="0A19ADC0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85" w:type="pct"/>
            <w:noWrap/>
          </w:tcPr>
          <w:p w14:paraId="162B5753" w14:textId="58A06BA6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5B2997" w:rsidRPr="005B2997" w14:paraId="4121A85A" w14:textId="77777777">
        <w:trPr>
          <w:trHeight w:val="539"/>
          <w:jc w:val="center"/>
        </w:trPr>
        <w:tc>
          <w:tcPr>
            <w:tcW w:w="439" w:type="pct"/>
            <w:noWrap/>
          </w:tcPr>
          <w:p w14:paraId="357801F5" w14:textId="2C412D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2329" w:type="pct"/>
            <w:noWrap/>
          </w:tcPr>
          <w:p w14:paraId="57EFDF15" w14:textId="65E788B3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Информативно-образовни</w:t>
            </w:r>
          </w:p>
        </w:tc>
        <w:tc>
          <w:tcPr>
            <w:tcW w:w="684" w:type="pct"/>
            <w:noWrap/>
          </w:tcPr>
          <w:p w14:paraId="284E029F" w14:textId="1D4E9972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63" w:type="pct"/>
            <w:noWrap/>
          </w:tcPr>
          <w:p w14:paraId="53C74702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85" w:type="pct"/>
            <w:noWrap/>
          </w:tcPr>
          <w:p w14:paraId="1EFBE8E0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B2997" w:rsidRPr="005B2997" w14:paraId="072BA6C6" w14:textId="77777777">
        <w:trPr>
          <w:trHeight w:val="539"/>
          <w:jc w:val="center"/>
        </w:trPr>
        <w:tc>
          <w:tcPr>
            <w:tcW w:w="439" w:type="pct"/>
            <w:noWrap/>
          </w:tcPr>
          <w:p w14:paraId="1B17506D" w14:textId="5B79F03E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2329" w:type="pct"/>
            <w:noWrap/>
          </w:tcPr>
          <w:p w14:paraId="68753911" w14:textId="0F8DB105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Документарни садржај</w:t>
            </w:r>
          </w:p>
        </w:tc>
        <w:tc>
          <w:tcPr>
            <w:tcW w:w="684" w:type="pct"/>
            <w:noWrap/>
          </w:tcPr>
          <w:p w14:paraId="741B2859" w14:textId="144FC37E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63" w:type="pct"/>
            <w:noWrap/>
          </w:tcPr>
          <w:p w14:paraId="50E7E31B" w14:textId="6B617198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885" w:type="pct"/>
            <w:noWrap/>
          </w:tcPr>
          <w:p w14:paraId="6B00578D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B2997" w:rsidRPr="005B2997" w14:paraId="7244F788" w14:textId="77777777">
        <w:trPr>
          <w:trHeight w:val="539"/>
          <w:jc w:val="center"/>
        </w:trPr>
        <w:tc>
          <w:tcPr>
            <w:tcW w:w="439" w:type="pct"/>
            <w:noWrap/>
          </w:tcPr>
          <w:p w14:paraId="2C2DB73B" w14:textId="70025555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</w:p>
        </w:tc>
        <w:tc>
          <w:tcPr>
            <w:tcW w:w="2329" w:type="pct"/>
            <w:noWrap/>
          </w:tcPr>
          <w:p w14:paraId="70DB2D3E" w14:textId="5E8255F0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Радио емисија</w:t>
            </w:r>
          </w:p>
        </w:tc>
        <w:tc>
          <w:tcPr>
            <w:tcW w:w="684" w:type="pct"/>
            <w:noWrap/>
          </w:tcPr>
          <w:p w14:paraId="2363A96C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663" w:type="pct"/>
            <w:noWrap/>
          </w:tcPr>
          <w:p w14:paraId="41675E7D" w14:textId="530B6235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885" w:type="pct"/>
            <w:noWrap/>
          </w:tcPr>
          <w:p w14:paraId="35A0BB7A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B2997" w:rsidRPr="005B2997" w14:paraId="6B721395" w14:textId="77777777">
        <w:trPr>
          <w:trHeight w:val="539"/>
          <w:jc w:val="center"/>
        </w:trPr>
        <w:tc>
          <w:tcPr>
            <w:tcW w:w="439" w:type="pct"/>
            <w:noWrap/>
          </w:tcPr>
          <w:p w14:paraId="6C78E908" w14:textId="2490A3C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2329" w:type="pct"/>
            <w:noWrap/>
          </w:tcPr>
          <w:p w14:paraId="7590D08A" w14:textId="53EA05F0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ТВ прилог</w:t>
            </w:r>
          </w:p>
        </w:tc>
        <w:tc>
          <w:tcPr>
            <w:tcW w:w="684" w:type="pct"/>
            <w:noWrap/>
          </w:tcPr>
          <w:p w14:paraId="4F9D290E" w14:textId="76C37640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B29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663" w:type="pct"/>
            <w:noWrap/>
          </w:tcPr>
          <w:p w14:paraId="5B3CDFB7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885" w:type="pct"/>
            <w:noWrap/>
          </w:tcPr>
          <w:p w14:paraId="495F6352" w14:textId="77777777" w:rsidR="005B2997" w:rsidRPr="005B2997" w:rsidRDefault="005B2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22D1EFA" w14:textId="77777777" w:rsidR="000F26FF" w:rsidRPr="005B2997" w:rsidRDefault="000F26FF" w:rsidP="000F26FF">
      <w:pPr>
        <w:rPr>
          <w:rFonts w:ascii="Times New Roman" w:hAnsi="Times New Roman" w:cs="Times New Roman"/>
          <w:sz w:val="24"/>
          <w:szCs w:val="24"/>
        </w:rPr>
      </w:pPr>
    </w:p>
    <w:p w14:paraId="2341CF39" w14:textId="77777777" w:rsidR="00B83884" w:rsidRPr="005B2997" w:rsidRDefault="00B83884">
      <w:pPr>
        <w:rPr>
          <w:rFonts w:ascii="Times New Roman" w:hAnsi="Times New Roman" w:cs="Times New Roman"/>
          <w:sz w:val="24"/>
          <w:szCs w:val="24"/>
        </w:rPr>
      </w:pPr>
    </w:p>
    <w:sectPr w:rsidR="00B83884" w:rsidRPr="005B2997" w:rsidSect="000F26FF">
      <w:pgSz w:w="11906" w:h="16838"/>
      <w:pgMar w:top="113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E1A20"/>
    <w:multiLevelType w:val="multilevel"/>
    <w:tmpl w:val="07D85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3F564D"/>
    <w:multiLevelType w:val="hybridMultilevel"/>
    <w:tmpl w:val="3724EC4E"/>
    <w:lvl w:ilvl="0" w:tplc="FE5EE5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B0C2E"/>
    <w:multiLevelType w:val="hybridMultilevel"/>
    <w:tmpl w:val="0B08805C"/>
    <w:lvl w:ilvl="0" w:tplc="8168D9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FF"/>
    <w:rsid w:val="000A618A"/>
    <w:rsid w:val="000E42E6"/>
    <w:rsid w:val="000F26FF"/>
    <w:rsid w:val="000F780C"/>
    <w:rsid w:val="001C45FF"/>
    <w:rsid w:val="001E028F"/>
    <w:rsid w:val="001F4D64"/>
    <w:rsid w:val="001F7B19"/>
    <w:rsid w:val="00200EB6"/>
    <w:rsid w:val="00287CA9"/>
    <w:rsid w:val="0029249C"/>
    <w:rsid w:val="002B3F65"/>
    <w:rsid w:val="002E2861"/>
    <w:rsid w:val="0031613C"/>
    <w:rsid w:val="00376A84"/>
    <w:rsid w:val="003935A6"/>
    <w:rsid w:val="003B63E6"/>
    <w:rsid w:val="003F3A05"/>
    <w:rsid w:val="003F6577"/>
    <w:rsid w:val="004B61E4"/>
    <w:rsid w:val="004C6990"/>
    <w:rsid w:val="00502716"/>
    <w:rsid w:val="005153A6"/>
    <w:rsid w:val="00560C82"/>
    <w:rsid w:val="005717AB"/>
    <w:rsid w:val="005B2997"/>
    <w:rsid w:val="00626315"/>
    <w:rsid w:val="00704637"/>
    <w:rsid w:val="007337B3"/>
    <w:rsid w:val="00762BF4"/>
    <w:rsid w:val="00861A87"/>
    <w:rsid w:val="008670F6"/>
    <w:rsid w:val="008E55FC"/>
    <w:rsid w:val="008E60BA"/>
    <w:rsid w:val="00934C62"/>
    <w:rsid w:val="009F2557"/>
    <w:rsid w:val="009F5548"/>
    <w:rsid w:val="00AE41A2"/>
    <w:rsid w:val="00AE521D"/>
    <w:rsid w:val="00AF369F"/>
    <w:rsid w:val="00B14D58"/>
    <w:rsid w:val="00B447F6"/>
    <w:rsid w:val="00B60229"/>
    <w:rsid w:val="00B83884"/>
    <w:rsid w:val="00B873FC"/>
    <w:rsid w:val="00B877C8"/>
    <w:rsid w:val="00BA31E3"/>
    <w:rsid w:val="00BC0796"/>
    <w:rsid w:val="00BF445D"/>
    <w:rsid w:val="00C05172"/>
    <w:rsid w:val="00C34621"/>
    <w:rsid w:val="00C71285"/>
    <w:rsid w:val="00CA0652"/>
    <w:rsid w:val="00D222CE"/>
    <w:rsid w:val="00D679F1"/>
    <w:rsid w:val="00D7717E"/>
    <w:rsid w:val="00DA0569"/>
    <w:rsid w:val="00DC6044"/>
    <w:rsid w:val="00DF3FD8"/>
    <w:rsid w:val="00ED6F2C"/>
    <w:rsid w:val="00F04893"/>
    <w:rsid w:val="00F269B9"/>
    <w:rsid w:val="00FD5C93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69C1"/>
  <w15:chartTrackingRefBased/>
  <w15:docId w15:val="{F79D3305-552C-42D4-8EFA-D0680B6E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6FF"/>
    <w:pPr>
      <w:spacing w:line="256" w:lineRule="auto"/>
    </w:pPr>
    <w:rPr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6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6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6FF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6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6FF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6FF"/>
    <w:rPr>
      <w:b/>
      <w:bCs/>
      <w:smallCaps/>
      <w:color w:val="0F4761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F26FF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0F26FF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0F26F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0F26FF"/>
    <w:pPr>
      <w:spacing w:after="0" w:line="240" w:lineRule="auto"/>
    </w:pPr>
    <w:rPr>
      <w:lang w:val="sr-Latn-R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B29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is.mit.gov.rs/grant-owners/2b738bfc-587e-47ae-b0b9-91ccfd208cb3/grants/fb5250ec-fefc-4cda-b21b-bd739d02937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it.gov.rs/extfile/sr/21838/Resenjekomisije.pdf" TargetMode="External"/><Relationship Id="rId12" Type="http://schemas.openxmlformats.org/officeDocument/2006/relationships/hyperlink" Target="https://jis.mit.gov.rs/grant-owners/2b738bfc-587e-47ae-b0b9-91ccfd208cb3/grants/fb5250ec-fefc-4cda-b21b-bd739d02937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mit.gov.rs/vest/20890/konkurs-za-sufinansiranje-projekata-na-teritoriji-pokrajine-kim-u-2026-godini.ph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is.mit.gov.rs/grant-owners/2b738bfc-587e-47ae-b0b9-91ccfd208cb3/grants/fb5250ec-fefc-4cda-b21b-bd739d02937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t.gov.rs/extfile/sr/21814/Zapisnik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44543-5831-420C-B1F8-CC2D71DD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7</Pages>
  <Words>2083</Words>
  <Characters>11878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Cerović</dc:creator>
  <cp:keywords/>
  <dc:description/>
  <cp:lastModifiedBy>Borka Rajšić</cp:lastModifiedBy>
  <cp:revision>46</cp:revision>
  <dcterms:created xsi:type="dcterms:W3CDTF">2026-08-26T07:36:00Z</dcterms:created>
  <dcterms:modified xsi:type="dcterms:W3CDTF">2026-09-08T09:26:00Z</dcterms:modified>
</cp:coreProperties>
</file>