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70AA" w14:textId="77777777" w:rsidR="00213020" w:rsidRDefault="00213020" w:rsidP="00213020">
      <w:pPr>
        <w:spacing w:after="0"/>
        <w:jc w:val="both"/>
      </w:pPr>
      <w:bookmarkStart w:id="0" w:name="_Hlk180410515"/>
      <w:bookmarkEnd w:id="0"/>
      <w:r>
        <w:t xml:space="preserve">                        </w:t>
      </w:r>
    </w:p>
    <w:p w14:paraId="34571941" w14:textId="77777777" w:rsidR="00213020" w:rsidRDefault="00213020" w:rsidP="00213020">
      <w:pPr>
        <w:pStyle w:val="NoSpacing"/>
        <w:jc w:val="both"/>
        <w:rPr>
          <w:rFonts w:ascii="Cambria" w:hAnsi="Cambria"/>
          <w:sz w:val="72"/>
          <w:szCs w:val="72"/>
          <w:lang w:val="sr-Cyrl-RS"/>
        </w:rPr>
      </w:pPr>
    </w:p>
    <w:p w14:paraId="0C7090E2" w14:textId="77777777" w:rsidR="00213020" w:rsidRPr="00632DBA" w:rsidRDefault="00213020" w:rsidP="00213020">
      <w:pPr>
        <w:jc w:val="both"/>
        <w:rPr>
          <w:rFonts w:ascii="Times New Roman" w:hAnsi="Times New Roman" w:cs="Times New Roman"/>
          <w:lang w:val="sr-Cyrl-RS"/>
        </w:rPr>
      </w:pPr>
      <w:r>
        <w:rPr>
          <w:rFonts w:ascii="Times New Roman" w:hAnsi="Times New Roman" w:cs="Times New Roman"/>
          <w:noProof/>
          <w:lang w:val="sr-Cyrl-RS"/>
        </w:rPr>
        <w:t xml:space="preserve">                           </w:t>
      </w:r>
      <w:r w:rsidRPr="00632DBA">
        <w:rPr>
          <w:rFonts w:ascii="Times New Roman" w:hAnsi="Times New Roman" w:cs="Times New Roman"/>
          <w:noProof/>
        </w:rPr>
        <w:drawing>
          <wp:inline distT="0" distB="0" distL="0" distR="0" wp14:anchorId="4DC378C0" wp14:editId="5EFC3B2F">
            <wp:extent cx="561707" cy="866775"/>
            <wp:effectExtent l="0" t="0" r="0" b="0"/>
            <wp:docPr id="676577415" name="Picture 1" descr="mali grb 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kolor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92" cy="877553"/>
                    </a:xfrm>
                    <a:prstGeom prst="rect">
                      <a:avLst/>
                    </a:prstGeom>
                    <a:noFill/>
                    <a:ln>
                      <a:noFill/>
                    </a:ln>
                  </pic:spPr>
                </pic:pic>
              </a:graphicData>
            </a:graphic>
          </wp:inline>
        </w:drawing>
      </w:r>
    </w:p>
    <w:p w14:paraId="5572DF67" w14:textId="77777777" w:rsidR="00213020" w:rsidRPr="00632DBA" w:rsidRDefault="00213020" w:rsidP="00213020">
      <w:pPr>
        <w:spacing w:after="120"/>
        <w:jc w:val="both"/>
        <w:rPr>
          <w:rFonts w:ascii="Times New Roman" w:hAnsi="Times New Roman" w:cs="Times New Roman"/>
          <w:b/>
          <w:lang w:val="sr-Cyrl-RS"/>
        </w:rPr>
      </w:pPr>
      <w:r>
        <w:rPr>
          <w:rFonts w:ascii="Times New Roman" w:hAnsi="Times New Roman" w:cs="Times New Roman"/>
          <w:b/>
          <w:lang w:val="sr-Cyrl-RS"/>
        </w:rPr>
        <w:t xml:space="preserve">                  </w:t>
      </w:r>
      <w:r w:rsidRPr="00632DBA">
        <w:rPr>
          <w:rFonts w:ascii="Times New Roman" w:hAnsi="Times New Roman" w:cs="Times New Roman"/>
          <w:b/>
          <w:lang w:val="sr-Cyrl-RS"/>
        </w:rPr>
        <w:t>Република Србија</w:t>
      </w:r>
    </w:p>
    <w:p w14:paraId="32F16030" w14:textId="77777777" w:rsidR="00213020" w:rsidRDefault="00213020" w:rsidP="00213020">
      <w:pPr>
        <w:spacing w:after="120"/>
        <w:jc w:val="both"/>
        <w:rPr>
          <w:rFonts w:ascii="Times New Roman" w:hAnsi="Times New Roman" w:cs="Times New Roman"/>
          <w:b/>
          <w:lang w:val="sr-Cyrl-RS"/>
        </w:rPr>
      </w:pPr>
      <w:r w:rsidRPr="00632DBA">
        <w:rPr>
          <w:rFonts w:ascii="Times New Roman" w:hAnsi="Times New Roman" w:cs="Times New Roman"/>
          <w:b/>
          <w:lang w:val="sr-Cyrl-RS"/>
        </w:rPr>
        <w:t>МИНИСТАРСТВО ИНФОРМИСАЊА</w:t>
      </w:r>
    </w:p>
    <w:p w14:paraId="7103EF3F" w14:textId="77777777" w:rsidR="00213020" w:rsidRPr="00632DBA" w:rsidRDefault="00213020" w:rsidP="00213020">
      <w:pPr>
        <w:spacing w:after="120"/>
        <w:jc w:val="both"/>
        <w:rPr>
          <w:rFonts w:ascii="Times New Roman" w:hAnsi="Times New Roman" w:cs="Times New Roman"/>
          <w:b/>
          <w:lang w:val="sr-Cyrl-RS"/>
        </w:rPr>
      </w:pPr>
      <w:r>
        <w:rPr>
          <w:rFonts w:ascii="Times New Roman" w:hAnsi="Times New Roman" w:cs="Times New Roman"/>
          <w:b/>
          <w:lang w:val="sr-Cyrl-RS"/>
        </w:rPr>
        <w:t xml:space="preserve"> </w:t>
      </w:r>
      <w:r w:rsidRPr="00632DBA">
        <w:rPr>
          <w:rFonts w:ascii="Times New Roman" w:hAnsi="Times New Roman" w:cs="Times New Roman"/>
          <w:b/>
          <w:lang w:val="sr-Cyrl-RS"/>
        </w:rPr>
        <w:t xml:space="preserve"> </w:t>
      </w:r>
      <w:r>
        <w:rPr>
          <w:rFonts w:ascii="Times New Roman" w:hAnsi="Times New Roman" w:cs="Times New Roman"/>
          <w:b/>
          <w:lang w:val="sr-Cyrl-RS"/>
        </w:rPr>
        <w:t xml:space="preserve">       </w:t>
      </w:r>
      <w:r w:rsidRPr="00632DBA">
        <w:rPr>
          <w:rFonts w:ascii="Times New Roman" w:hAnsi="Times New Roman" w:cs="Times New Roman"/>
          <w:b/>
          <w:lang w:val="sr-Cyrl-RS"/>
        </w:rPr>
        <w:t>И ТЕЛЕКОМУНИКАЦИЈА</w:t>
      </w:r>
    </w:p>
    <w:p w14:paraId="3EFE2D9C" w14:textId="77777777" w:rsidR="00213020" w:rsidRDefault="00213020" w:rsidP="00213020">
      <w:pPr>
        <w:pStyle w:val="NoSpacing"/>
        <w:jc w:val="both"/>
        <w:rPr>
          <w:rFonts w:ascii="Cambria" w:hAnsi="Cambria"/>
          <w:sz w:val="72"/>
          <w:szCs w:val="72"/>
          <w:lang w:val="sr-Cyrl-RS"/>
        </w:rPr>
      </w:pPr>
    </w:p>
    <w:p w14:paraId="38289EE7" w14:textId="77777777" w:rsidR="00213020" w:rsidRDefault="00213020" w:rsidP="00213020">
      <w:pPr>
        <w:pStyle w:val="NoSpacing"/>
        <w:jc w:val="both"/>
        <w:rPr>
          <w:rFonts w:ascii="Cambria" w:hAnsi="Cambria"/>
          <w:sz w:val="72"/>
          <w:szCs w:val="72"/>
          <w:lang w:val="sr-Cyrl-RS"/>
        </w:rPr>
      </w:pPr>
    </w:p>
    <w:p w14:paraId="0964C69C" w14:textId="77777777" w:rsidR="00213020" w:rsidRPr="00BC6E3C" w:rsidRDefault="00213020" w:rsidP="00213020">
      <w:pPr>
        <w:pStyle w:val="NoSpacing"/>
        <w:jc w:val="both"/>
        <w:rPr>
          <w:rFonts w:ascii="Cambria" w:hAnsi="Cambria"/>
          <w:sz w:val="72"/>
          <w:szCs w:val="72"/>
          <w:lang w:val="sr-Cyrl-RS"/>
        </w:rPr>
      </w:pPr>
    </w:p>
    <w:p w14:paraId="7A23F51B" w14:textId="77777777" w:rsidR="00213020" w:rsidRDefault="00213020" w:rsidP="00213020">
      <w:pPr>
        <w:tabs>
          <w:tab w:val="left" w:pos="7905"/>
        </w:tabs>
        <w:jc w:val="both"/>
        <w:rPr>
          <w:rFonts w:ascii="Times New Roman" w:hAnsi="Times New Roman" w:cs="Times New Roman"/>
          <w:b/>
          <w:sz w:val="24"/>
          <w:szCs w:val="24"/>
          <w:lang w:val="ru-RU"/>
        </w:rPr>
      </w:pPr>
    </w:p>
    <w:p w14:paraId="507F13FB" w14:textId="377D6AA4" w:rsidR="00213020" w:rsidRPr="00C3230B" w:rsidRDefault="00213020" w:rsidP="00213020">
      <w:pPr>
        <w:tabs>
          <w:tab w:val="left" w:pos="7905"/>
        </w:tabs>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ИЗВЕШТАЈ </w:t>
      </w:r>
      <w:r w:rsidRPr="00EA7282">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О СПРОВЕДЕНОМ КОНКУРСУ </w:t>
      </w:r>
      <w:r w:rsidRPr="00943C6D">
        <w:rPr>
          <w:rFonts w:ascii="Times New Roman" w:hAnsi="Times New Roman" w:cs="Times New Roman"/>
          <w:b/>
          <w:sz w:val="24"/>
          <w:szCs w:val="24"/>
          <w:lang w:val="ru-RU"/>
        </w:rPr>
        <w:t xml:space="preserve">ЗА СУФИНАНСИРАЊЕ ПРОJЕКАТА ПРОИЗВОДЊЕ МЕДИЈСКИХ САДРЖАЈА ЗА </w:t>
      </w:r>
      <w:r>
        <w:rPr>
          <w:rFonts w:ascii="Times New Roman" w:hAnsi="Times New Roman" w:cs="Times New Roman"/>
          <w:b/>
          <w:sz w:val="24"/>
          <w:szCs w:val="24"/>
          <w:lang w:val="ru-RU"/>
        </w:rPr>
        <w:t>РАДИО</w:t>
      </w:r>
      <w:r w:rsidRPr="00943C6D">
        <w:rPr>
          <w:rFonts w:ascii="Times New Roman" w:hAnsi="Times New Roman" w:cs="Times New Roman"/>
          <w:b/>
          <w:sz w:val="24"/>
          <w:szCs w:val="24"/>
          <w:lang w:val="ru-RU"/>
        </w:rPr>
        <w:t xml:space="preserve"> </w:t>
      </w:r>
      <w:r w:rsidRPr="00491E34">
        <w:rPr>
          <w:rFonts w:ascii="Times New Roman" w:hAnsi="Times New Roman" w:cs="Times New Roman"/>
          <w:b/>
          <w:sz w:val="24"/>
          <w:szCs w:val="24"/>
          <w:lang w:val="ru-RU"/>
        </w:rPr>
        <w:br/>
      </w:r>
      <w:r w:rsidRPr="00943C6D">
        <w:rPr>
          <w:rFonts w:ascii="Times New Roman" w:hAnsi="Times New Roman" w:cs="Times New Roman"/>
          <w:b/>
          <w:sz w:val="24"/>
          <w:szCs w:val="24"/>
          <w:lang w:val="ru-RU"/>
        </w:rPr>
        <w:t>У 202</w:t>
      </w:r>
      <w:r w:rsidR="00E171D4">
        <w:rPr>
          <w:rFonts w:ascii="Times New Roman" w:hAnsi="Times New Roman" w:cs="Times New Roman"/>
          <w:b/>
          <w:sz w:val="24"/>
          <w:szCs w:val="24"/>
          <w:lang w:val="ru-RU"/>
        </w:rPr>
        <w:t>6</w:t>
      </w:r>
      <w:r w:rsidRPr="00943C6D">
        <w:rPr>
          <w:rFonts w:ascii="Times New Roman" w:hAnsi="Times New Roman" w:cs="Times New Roman"/>
          <w:b/>
          <w:sz w:val="24"/>
          <w:szCs w:val="24"/>
          <w:lang w:val="ru-RU"/>
        </w:rPr>
        <w:t>. ГОДИНИ</w:t>
      </w:r>
    </w:p>
    <w:p w14:paraId="362E51BC" w14:textId="77777777" w:rsidR="00213020" w:rsidRPr="00C3230B" w:rsidRDefault="00213020" w:rsidP="00213020">
      <w:pPr>
        <w:jc w:val="both"/>
        <w:rPr>
          <w:lang w:val="ru-RU"/>
        </w:rPr>
      </w:pPr>
    </w:p>
    <w:p w14:paraId="2A027310" w14:textId="77777777" w:rsidR="00213020" w:rsidRPr="00C3230B" w:rsidRDefault="00213020" w:rsidP="00213020">
      <w:pPr>
        <w:jc w:val="both"/>
        <w:rPr>
          <w:lang w:val="ru-RU"/>
        </w:rPr>
      </w:pPr>
    </w:p>
    <w:p w14:paraId="3B04F784" w14:textId="77777777" w:rsidR="00213020" w:rsidRPr="00C3230B" w:rsidRDefault="00213020" w:rsidP="00213020">
      <w:pPr>
        <w:jc w:val="both"/>
        <w:rPr>
          <w:lang w:val="ru-RU"/>
        </w:rPr>
      </w:pPr>
    </w:p>
    <w:p w14:paraId="48986077" w14:textId="77777777" w:rsidR="00213020" w:rsidRPr="00C3230B" w:rsidRDefault="00213020" w:rsidP="00213020">
      <w:pPr>
        <w:jc w:val="both"/>
        <w:rPr>
          <w:lang w:val="ru-RU"/>
        </w:rPr>
      </w:pPr>
    </w:p>
    <w:p w14:paraId="18B98315" w14:textId="77777777" w:rsidR="00213020" w:rsidRPr="00C3230B" w:rsidRDefault="00213020" w:rsidP="00213020">
      <w:pPr>
        <w:jc w:val="both"/>
        <w:rPr>
          <w:lang w:val="ru-RU"/>
        </w:rPr>
      </w:pPr>
      <w:r w:rsidRPr="00C3230B">
        <w:rPr>
          <w:lang w:val="ru-RU"/>
        </w:rPr>
        <w:t xml:space="preserve">                                                   </w:t>
      </w:r>
    </w:p>
    <w:p w14:paraId="1FE68BE8" w14:textId="77777777" w:rsidR="00213020" w:rsidRPr="00C3230B" w:rsidRDefault="00213020" w:rsidP="00213020">
      <w:pPr>
        <w:jc w:val="both"/>
        <w:rPr>
          <w:lang w:val="ru-RU"/>
        </w:rPr>
      </w:pPr>
    </w:p>
    <w:p w14:paraId="6A91FD80" w14:textId="77777777" w:rsidR="00213020" w:rsidRPr="00C3230B" w:rsidRDefault="00213020" w:rsidP="00213020">
      <w:pPr>
        <w:jc w:val="both"/>
        <w:rPr>
          <w:lang w:val="ru-RU"/>
        </w:rPr>
      </w:pPr>
    </w:p>
    <w:p w14:paraId="7DB6F681"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6F1BBF5A"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1688CFB7"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1995683D"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13CCADF3"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2E3A0930"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037F3BFA"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432C8883"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RS"/>
        </w:rPr>
      </w:pPr>
    </w:p>
    <w:p w14:paraId="1E7DE741" w14:textId="11657A12" w:rsidR="00213020" w:rsidRPr="006E3AAC" w:rsidRDefault="00BF7958" w:rsidP="00213020">
      <w:pPr>
        <w:autoSpaceDE w:val="0"/>
        <w:autoSpaceDN w:val="0"/>
        <w:adjustRightInd w:val="0"/>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Септембар</w:t>
      </w:r>
      <w:r w:rsidR="00213020" w:rsidRPr="003D5F2D">
        <w:rPr>
          <w:rFonts w:ascii="Times New Roman" w:hAnsi="Times New Roman" w:cs="Times New Roman"/>
          <w:b/>
          <w:sz w:val="24"/>
          <w:szCs w:val="24"/>
          <w:lang w:val="sr-Cyrl-RS"/>
        </w:rPr>
        <w:t xml:space="preserve"> </w:t>
      </w:r>
      <w:r w:rsidR="00213020" w:rsidRPr="00C3230B">
        <w:rPr>
          <w:rFonts w:ascii="Times New Roman" w:hAnsi="Times New Roman" w:cs="Times New Roman"/>
          <w:b/>
          <w:sz w:val="24"/>
          <w:szCs w:val="24"/>
          <w:lang w:val="ru-RU"/>
        </w:rPr>
        <w:t>202</w:t>
      </w:r>
      <w:r>
        <w:rPr>
          <w:rFonts w:ascii="Times New Roman" w:hAnsi="Times New Roman" w:cs="Times New Roman"/>
          <w:b/>
          <w:sz w:val="24"/>
          <w:szCs w:val="24"/>
          <w:lang w:val="sr-Cyrl-RS"/>
        </w:rPr>
        <w:t>6</w:t>
      </w:r>
      <w:r w:rsidR="00213020" w:rsidRPr="00C3230B">
        <w:rPr>
          <w:rFonts w:ascii="Times New Roman" w:hAnsi="Times New Roman" w:cs="Times New Roman"/>
          <w:b/>
          <w:sz w:val="24"/>
          <w:szCs w:val="24"/>
          <w:lang w:val="ru-RU"/>
        </w:rPr>
        <w:t>. годин</w:t>
      </w:r>
      <w:r w:rsidR="00213020" w:rsidRPr="003D5F2D">
        <w:rPr>
          <w:rFonts w:ascii="Times New Roman" w:hAnsi="Times New Roman" w:cs="Times New Roman"/>
          <w:b/>
          <w:sz w:val="24"/>
          <w:szCs w:val="24"/>
          <w:lang w:val="sr-Cyrl-RS"/>
        </w:rPr>
        <w:t>е</w:t>
      </w:r>
    </w:p>
    <w:p w14:paraId="5F1D5E09" w14:textId="77777777" w:rsidR="00213020" w:rsidRPr="00C3230B" w:rsidRDefault="00213020" w:rsidP="00213020">
      <w:pPr>
        <w:autoSpaceDE w:val="0"/>
        <w:autoSpaceDN w:val="0"/>
        <w:adjustRightInd w:val="0"/>
        <w:spacing w:after="0" w:line="240" w:lineRule="auto"/>
        <w:ind w:firstLine="720"/>
        <w:jc w:val="both"/>
        <w:rPr>
          <w:rFonts w:ascii="Times New Roman" w:hAnsi="Times New Roman" w:cs="Times New Roman"/>
          <w:sz w:val="24"/>
          <w:szCs w:val="24"/>
          <w:lang w:val="ru-RU"/>
        </w:rPr>
      </w:pPr>
    </w:p>
    <w:p w14:paraId="04AD6CAB" w14:textId="07A960DF" w:rsidR="00213020" w:rsidRDefault="00213020" w:rsidP="00213020">
      <w:pPr>
        <w:autoSpaceDE w:val="0"/>
        <w:autoSpaceDN w:val="0"/>
        <w:adjustRightInd w:val="0"/>
        <w:spacing w:after="0" w:line="240" w:lineRule="auto"/>
        <w:ind w:firstLine="709"/>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lastRenderedPageBreak/>
        <w:t xml:space="preserve">Министарство информисања и телекомуникација је на основу члана 27. став 8. Закона о јавном информисању и медијима („Службени гласник РС”, </w:t>
      </w:r>
      <w:proofErr w:type="spellStart"/>
      <w:r w:rsidRPr="0031422A">
        <w:rPr>
          <w:rFonts w:ascii="Times New Roman" w:hAnsi="Times New Roman" w:cs="Times New Roman"/>
          <w:sz w:val="24"/>
          <w:szCs w:val="24"/>
          <w:lang w:val="sr-Cyrl-RS"/>
        </w:rPr>
        <w:t>брoj</w:t>
      </w:r>
      <w:proofErr w:type="spellEnd"/>
      <w:r w:rsidRPr="0031422A">
        <w:rPr>
          <w:rFonts w:ascii="Times New Roman" w:hAnsi="Times New Roman" w:cs="Times New Roman"/>
          <w:sz w:val="24"/>
          <w:szCs w:val="24"/>
          <w:lang w:val="sr-Cyrl-RS"/>
        </w:rPr>
        <w:t xml:space="preserve"> 92/23</w:t>
      </w:r>
      <w:r>
        <w:rPr>
          <w:rFonts w:ascii="Times New Roman" w:hAnsi="Times New Roman" w:cs="Times New Roman"/>
          <w:sz w:val="24"/>
          <w:szCs w:val="24"/>
          <w:lang w:val="sr-Cyrl-RS"/>
        </w:rPr>
        <w:t xml:space="preserve">, </w:t>
      </w:r>
      <w:r w:rsidRPr="00C868D6">
        <w:rPr>
          <w:rFonts w:ascii="Times New Roman" w:hAnsi="Times New Roman" w:cs="Times New Roman"/>
          <w:sz w:val="24"/>
          <w:szCs w:val="24"/>
          <w:lang w:val="sr-Cyrl-RS"/>
        </w:rPr>
        <w:t>51/25</w:t>
      </w:r>
      <w:r w:rsidRPr="0031422A">
        <w:rPr>
          <w:rFonts w:ascii="Times New Roman" w:hAnsi="Times New Roman" w:cs="Times New Roman"/>
          <w:sz w:val="24"/>
          <w:szCs w:val="24"/>
          <w:lang w:val="sr-Cyrl-RS"/>
        </w:rPr>
        <w:t>) припремило извештај о спроведен</w:t>
      </w:r>
      <w:r>
        <w:rPr>
          <w:rFonts w:ascii="Times New Roman" w:hAnsi="Times New Roman" w:cs="Times New Roman"/>
          <w:sz w:val="24"/>
          <w:szCs w:val="24"/>
          <w:lang w:val="sr-Cyrl-RS"/>
        </w:rPr>
        <w:t>ом</w:t>
      </w:r>
      <w:r w:rsidRPr="0031422A">
        <w:rPr>
          <w:rFonts w:ascii="Times New Roman" w:hAnsi="Times New Roman" w:cs="Times New Roman"/>
          <w:sz w:val="24"/>
          <w:szCs w:val="24"/>
          <w:lang w:val="sr-Cyrl-RS"/>
        </w:rPr>
        <w:t xml:space="preserve"> </w:t>
      </w:r>
      <w:r w:rsidRPr="005461D6">
        <w:rPr>
          <w:rFonts w:ascii="Times New Roman" w:hAnsi="Times New Roman" w:cs="Times New Roman"/>
          <w:sz w:val="24"/>
          <w:szCs w:val="24"/>
          <w:lang w:val="sr-Cyrl-RS"/>
        </w:rPr>
        <w:t>Конкурс</w:t>
      </w:r>
      <w:r>
        <w:rPr>
          <w:rFonts w:ascii="Times New Roman" w:hAnsi="Times New Roman" w:cs="Times New Roman"/>
          <w:sz w:val="24"/>
          <w:szCs w:val="24"/>
          <w:lang w:val="sr-Cyrl-RS"/>
        </w:rPr>
        <w:t>у</w:t>
      </w:r>
      <w:r w:rsidRPr="005461D6">
        <w:rPr>
          <w:rFonts w:ascii="Times New Roman" w:hAnsi="Times New Roman" w:cs="Times New Roman"/>
          <w:sz w:val="24"/>
          <w:szCs w:val="24"/>
          <w:lang w:val="sr-Cyrl-RS"/>
        </w:rPr>
        <w:t xml:space="preserve"> за суфинансирање </w:t>
      </w:r>
      <w:proofErr w:type="spellStart"/>
      <w:r w:rsidRPr="005461D6">
        <w:rPr>
          <w:rFonts w:ascii="Times New Roman" w:hAnsi="Times New Roman" w:cs="Times New Roman"/>
          <w:sz w:val="24"/>
          <w:szCs w:val="24"/>
          <w:lang w:val="sr-Cyrl-RS"/>
        </w:rPr>
        <w:t>проjеката</w:t>
      </w:r>
      <w:proofErr w:type="spellEnd"/>
      <w:r w:rsidRPr="005461D6">
        <w:rPr>
          <w:rFonts w:ascii="Times New Roman" w:hAnsi="Times New Roman" w:cs="Times New Roman"/>
          <w:sz w:val="24"/>
          <w:szCs w:val="24"/>
          <w:lang w:val="sr-Cyrl-RS"/>
        </w:rPr>
        <w:t xml:space="preserve"> производње медијских садржаја за </w:t>
      </w:r>
      <w:r>
        <w:rPr>
          <w:rFonts w:ascii="Times New Roman" w:hAnsi="Times New Roman" w:cs="Times New Roman"/>
          <w:sz w:val="24"/>
          <w:szCs w:val="24"/>
          <w:lang w:val="sr-Cyrl-RS"/>
        </w:rPr>
        <w:t>радио</w:t>
      </w:r>
      <w:r w:rsidRPr="005461D6">
        <w:rPr>
          <w:rFonts w:ascii="Times New Roman" w:hAnsi="Times New Roman" w:cs="Times New Roman"/>
          <w:sz w:val="24"/>
          <w:szCs w:val="24"/>
          <w:lang w:val="sr-Cyrl-RS"/>
        </w:rPr>
        <w:t xml:space="preserve"> у 202</w:t>
      </w:r>
      <w:r w:rsidR="00903742">
        <w:rPr>
          <w:rFonts w:ascii="Times New Roman" w:hAnsi="Times New Roman" w:cs="Times New Roman"/>
          <w:sz w:val="24"/>
          <w:szCs w:val="24"/>
          <w:lang w:val="sr-Cyrl-RS"/>
        </w:rPr>
        <w:t>6</w:t>
      </w:r>
      <w:r w:rsidRPr="005461D6">
        <w:rPr>
          <w:rFonts w:ascii="Times New Roman" w:hAnsi="Times New Roman" w:cs="Times New Roman"/>
          <w:sz w:val="24"/>
          <w:szCs w:val="24"/>
          <w:lang w:val="sr-Cyrl-RS"/>
        </w:rPr>
        <w:t>. години</w:t>
      </w:r>
      <w:r>
        <w:rPr>
          <w:rFonts w:ascii="Times New Roman" w:hAnsi="Times New Roman" w:cs="Times New Roman"/>
          <w:sz w:val="24"/>
          <w:szCs w:val="24"/>
          <w:lang w:val="sr-Cyrl-RS"/>
        </w:rPr>
        <w:t>.</w:t>
      </w:r>
    </w:p>
    <w:p w14:paraId="0C2E9718" w14:textId="77777777" w:rsidR="00213020" w:rsidRDefault="00213020" w:rsidP="00213020">
      <w:pPr>
        <w:autoSpaceDE w:val="0"/>
        <w:autoSpaceDN w:val="0"/>
        <w:adjustRightInd w:val="0"/>
        <w:spacing w:after="0" w:line="240" w:lineRule="auto"/>
        <w:ind w:firstLine="709"/>
        <w:jc w:val="both"/>
        <w:rPr>
          <w:rFonts w:ascii="Times New Roman" w:hAnsi="Times New Roman" w:cs="Times New Roman"/>
          <w:sz w:val="24"/>
          <w:szCs w:val="24"/>
          <w:lang w:val="sr-Cyrl-RS"/>
        </w:rPr>
      </w:pPr>
    </w:p>
    <w:p w14:paraId="72672552" w14:textId="77777777" w:rsidR="00213020" w:rsidRPr="0031422A" w:rsidRDefault="00213020" w:rsidP="00213020">
      <w:pPr>
        <w:autoSpaceDE w:val="0"/>
        <w:autoSpaceDN w:val="0"/>
        <w:adjustRightInd w:val="0"/>
        <w:spacing w:after="0" w:line="240" w:lineRule="auto"/>
        <w:ind w:firstLine="709"/>
        <w:jc w:val="both"/>
        <w:rPr>
          <w:rFonts w:ascii="Times New Roman" w:hAnsi="Times New Roman" w:cs="Times New Roman"/>
          <w:sz w:val="24"/>
          <w:szCs w:val="24"/>
          <w:highlight w:val="yellow"/>
          <w:lang w:val="sr-Cyrl-RS"/>
        </w:rPr>
      </w:pPr>
    </w:p>
    <w:p w14:paraId="7A0F9E11" w14:textId="77777777" w:rsidR="00213020" w:rsidRPr="0031422A" w:rsidRDefault="00213020" w:rsidP="00213020">
      <w:pPr>
        <w:pStyle w:val="ListParagraph"/>
        <w:numPr>
          <w:ilvl w:val="0"/>
          <w:numId w:val="21"/>
        </w:numPr>
        <w:jc w:val="both"/>
        <w:rPr>
          <w:rFonts w:ascii="Times New Roman" w:hAnsi="Times New Roman" w:cs="Times New Roman"/>
          <w:b/>
          <w:sz w:val="24"/>
          <w:szCs w:val="24"/>
          <w:lang w:val="ru-RU"/>
        </w:rPr>
      </w:pPr>
      <w:r w:rsidRPr="0031422A">
        <w:rPr>
          <w:rFonts w:ascii="Times New Roman" w:hAnsi="Times New Roman" w:cs="Times New Roman"/>
          <w:b/>
          <w:sz w:val="24"/>
          <w:szCs w:val="24"/>
          <w:lang w:val="ru-RU"/>
        </w:rPr>
        <w:t xml:space="preserve"> Основни подаци о Конкурс</w:t>
      </w:r>
      <w:r>
        <w:rPr>
          <w:rFonts w:ascii="Times New Roman" w:hAnsi="Times New Roman" w:cs="Times New Roman"/>
          <w:b/>
          <w:sz w:val="24"/>
          <w:szCs w:val="24"/>
          <w:lang w:val="ru-RU"/>
        </w:rPr>
        <w:t>у</w:t>
      </w:r>
    </w:p>
    <w:p w14:paraId="442FE5F1" w14:textId="0066C095" w:rsidR="00213020" w:rsidRPr="0031422A" w:rsidRDefault="00213020" w:rsidP="00213020">
      <w:pPr>
        <w:autoSpaceDE w:val="0"/>
        <w:autoSpaceDN w:val="0"/>
        <w:adjustRightInd w:val="0"/>
        <w:spacing w:after="0" w:line="240" w:lineRule="auto"/>
        <w:ind w:firstLine="709"/>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t xml:space="preserve">Министарство је на основу члана 16. став 1. тачка 4.) и члана 20. Закона о јавном информисању и медијима („Службени гласник РС”, </w:t>
      </w:r>
      <w:proofErr w:type="spellStart"/>
      <w:r w:rsidRPr="0031422A">
        <w:rPr>
          <w:rFonts w:ascii="Times New Roman" w:hAnsi="Times New Roman" w:cs="Times New Roman"/>
          <w:sz w:val="24"/>
          <w:szCs w:val="24"/>
          <w:lang w:val="sr-Cyrl-RS"/>
        </w:rPr>
        <w:t>брoj</w:t>
      </w:r>
      <w:proofErr w:type="spellEnd"/>
      <w:r w:rsidRPr="0031422A">
        <w:rPr>
          <w:rFonts w:ascii="Times New Roman" w:hAnsi="Times New Roman" w:cs="Times New Roman"/>
          <w:sz w:val="24"/>
          <w:szCs w:val="24"/>
          <w:lang w:val="sr-Cyrl-RS"/>
        </w:rPr>
        <w:t xml:space="preserve"> 92/23</w:t>
      </w:r>
      <w:r>
        <w:rPr>
          <w:rFonts w:ascii="Times New Roman" w:hAnsi="Times New Roman" w:cs="Times New Roman"/>
          <w:sz w:val="24"/>
          <w:szCs w:val="24"/>
          <w:lang w:val="sr-Cyrl-RS"/>
        </w:rPr>
        <w:t xml:space="preserve">, </w:t>
      </w:r>
      <w:r w:rsidRPr="00C868D6">
        <w:rPr>
          <w:rFonts w:ascii="Times New Roman" w:hAnsi="Times New Roman" w:cs="Times New Roman"/>
          <w:sz w:val="24"/>
          <w:szCs w:val="24"/>
          <w:lang w:val="sr-Cyrl-RS"/>
        </w:rPr>
        <w:t>51/25</w:t>
      </w:r>
      <w:r w:rsidRPr="0031422A">
        <w:rPr>
          <w:rFonts w:ascii="Times New Roman" w:hAnsi="Times New Roman" w:cs="Times New Roman"/>
          <w:sz w:val="24"/>
          <w:szCs w:val="24"/>
          <w:lang w:val="sr-Cyrl-RS"/>
        </w:rPr>
        <w:t xml:space="preserve">), Правилника о суфинансирању пројеката за остваривање јавног интереса у области јавног информисања („Службени гласник РС” </w:t>
      </w:r>
      <w:proofErr w:type="spellStart"/>
      <w:r w:rsidRPr="0031422A">
        <w:rPr>
          <w:rFonts w:ascii="Times New Roman" w:hAnsi="Times New Roman" w:cs="Times New Roman"/>
          <w:sz w:val="24"/>
          <w:szCs w:val="24"/>
          <w:lang w:val="sr-Cyrl-RS"/>
        </w:rPr>
        <w:t>брoj</w:t>
      </w:r>
      <w:proofErr w:type="spellEnd"/>
      <w:r w:rsidRPr="0031422A">
        <w:rPr>
          <w:rFonts w:ascii="Times New Roman" w:hAnsi="Times New Roman" w:cs="Times New Roman"/>
          <w:sz w:val="24"/>
          <w:szCs w:val="24"/>
          <w:lang w:val="sr-Cyrl-RS"/>
        </w:rPr>
        <w:t xml:space="preserve"> 6/24</w:t>
      </w:r>
      <w:r w:rsidR="00E04633">
        <w:rPr>
          <w:rFonts w:ascii="Times New Roman" w:hAnsi="Times New Roman" w:cs="Times New Roman"/>
          <w:sz w:val="24"/>
          <w:szCs w:val="24"/>
          <w:lang w:val="sr-Cyrl-RS"/>
        </w:rPr>
        <w:t xml:space="preserve"> </w:t>
      </w:r>
      <w:r w:rsidR="00E04633" w:rsidRPr="00E04633">
        <w:rPr>
          <w:rFonts w:ascii="Times New Roman" w:hAnsi="Times New Roman" w:cs="Times New Roman"/>
          <w:sz w:val="24"/>
          <w:szCs w:val="24"/>
          <w:lang w:val="sr-Cyrl-RS"/>
        </w:rPr>
        <w:t>и 98/25</w:t>
      </w:r>
      <w:r w:rsidRPr="0031422A">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w:t>
      </w:r>
      <w:r w:rsidRPr="00A65A30">
        <w:rPr>
          <w:rFonts w:ascii="Times New Roman" w:hAnsi="Times New Roman" w:cs="Times New Roman"/>
          <w:sz w:val="24"/>
          <w:szCs w:val="24"/>
          <w:lang w:val="sr-Cyrl-RS"/>
        </w:rPr>
        <w:t>Уредбе о условима и критеријумима усклађености државне помоћи у области јавног информисања („Службени гласник РС” број 9/22)</w:t>
      </w:r>
      <w:r w:rsidRPr="0031422A">
        <w:rPr>
          <w:rFonts w:ascii="Times New Roman" w:hAnsi="Times New Roman" w:cs="Times New Roman"/>
          <w:sz w:val="24"/>
          <w:szCs w:val="24"/>
          <w:lang w:val="sr-Cyrl-RS"/>
        </w:rPr>
        <w:t xml:space="preserve"> и Одлуке о расписивању конкурса за суфинансирање пројеката у области јавног </w:t>
      </w:r>
      <w:r w:rsidRPr="00DE6662">
        <w:rPr>
          <w:rFonts w:ascii="Times New Roman" w:hAnsi="Times New Roman" w:cs="Times New Roman"/>
          <w:sz w:val="24"/>
          <w:szCs w:val="24"/>
          <w:lang w:val="sr-Cyrl-RS"/>
        </w:rPr>
        <w:t>информисања у 202</w:t>
      </w:r>
      <w:r w:rsidR="00004ABB">
        <w:rPr>
          <w:rFonts w:ascii="Times New Roman" w:hAnsi="Times New Roman" w:cs="Times New Roman"/>
          <w:sz w:val="24"/>
          <w:szCs w:val="24"/>
          <w:lang w:val="sr-Cyrl-RS"/>
        </w:rPr>
        <w:t>6</w:t>
      </w:r>
      <w:r w:rsidRPr="00DE6662">
        <w:rPr>
          <w:rFonts w:ascii="Times New Roman" w:hAnsi="Times New Roman" w:cs="Times New Roman"/>
          <w:sz w:val="24"/>
          <w:szCs w:val="24"/>
          <w:lang w:val="sr-Cyrl-RS"/>
        </w:rPr>
        <w:t>.</w:t>
      </w:r>
      <w:r w:rsidRPr="0031422A">
        <w:rPr>
          <w:rFonts w:ascii="Times New Roman" w:hAnsi="Times New Roman" w:cs="Times New Roman"/>
          <w:sz w:val="24"/>
          <w:szCs w:val="24"/>
          <w:lang w:val="sr-Cyrl-RS"/>
        </w:rPr>
        <w:t xml:space="preserve"> години Број: </w:t>
      </w:r>
      <w:r w:rsidR="00A96AB0" w:rsidRPr="00A96AB0">
        <w:rPr>
          <w:rFonts w:ascii="Times New Roman" w:hAnsi="Times New Roman" w:cs="Times New Roman"/>
          <w:sz w:val="24"/>
          <w:szCs w:val="24"/>
          <w:lang w:val="sr-Cyrl-RS"/>
        </w:rPr>
        <w:t xml:space="preserve">000068723 2026 13460 003 005 000 001 од 27. фебруара 2026. године </w:t>
      </w:r>
      <w:r w:rsidRPr="0031422A">
        <w:rPr>
          <w:rFonts w:ascii="Times New Roman" w:hAnsi="Times New Roman" w:cs="Times New Roman"/>
          <w:sz w:val="24"/>
          <w:szCs w:val="24"/>
          <w:lang w:val="sr-Cyrl-RS"/>
        </w:rPr>
        <w:t xml:space="preserve">расписало </w:t>
      </w:r>
      <w:r w:rsidRPr="00DE6662">
        <w:rPr>
          <w:rFonts w:ascii="Times New Roman" w:hAnsi="Times New Roman" w:cs="Times New Roman"/>
          <w:sz w:val="24"/>
          <w:szCs w:val="24"/>
          <w:lang w:val="sr-Cyrl-RS"/>
        </w:rPr>
        <w:t xml:space="preserve">Конкурс за суфинансирање </w:t>
      </w:r>
      <w:proofErr w:type="spellStart"/>
      <w:r w:rsidRPr="00DE6662">
        <w:rPr>
          <w:rFonts w:ascii="Times New Roman" w:hAnsi="Times New Roman" w:cs="Times New Roman"/>
          <w:sz w:val="24"/>
          <w:szCs w:val="24"/>
          <w:lang w:val="sr-Cyrl-RS"/>
        </w:rPr>
        <w:t>проjеката</w:t>
      </w:r>
      <w:proofErr w:type="spellEnd"/>
      <w:r w:rsidRPr="00DE6662">
        <w:rPr>
          <w:rFonts w:ascii="Times New Roman" w:hAnsi="Times New Roman" w:cs="Times New Roman"/>
          <w:sz w:val="24"/>
          <w:szCs w:val="24"/>
          <w:lang w:val="sr-Cyrl-RS"/>
        </w:rPr>
        <w:t xml:space="preserve"> производње медијских садржаја за </w:t>
      </w:r>
      <w:r>
        <w:rPr>
          <w:rFonts w:ascii="Times New Roman" w:hAnsi="Times New Roman" w:cs="Times New Roman"/>
          <w:sz w:val="24"/>
          <w:szCs w:val="24"/>
          <w:lang w:val="sr-Cyrl-RS"/>
        </w:rPr>
        <w:t xml:space="preserve">радио </w:t>
      </w:r>
      <w:r w:rsidRPr="00DE6662">
        <w:rPr>
          <w:rFonts w:ascii="Times New Roman" w:hAnsi="Times New Roman" w:cs="Times New Roman"/>
          <w:sz w:val="24"/>
          <w:szCs w:val="24"/>
          <w:lang w:val="sr-Cyrl-RS"/>
        </w:rPr>
        <w:t>у 202</w:t>
      </w:r>
      <w:r w:rsidR="00A96AB0">
        <w:rPr>
          <w:rFonts w:ascii="Times New Roman" w:hAnsi="Times New Roman" w:cs="Times New Roman"/>
          <w:sz w:val="24"/>
          <w:szCs w:val="24"/>
          <w:lang w:val="sr-Cyrl-RS"/>
        </w:rPr>
        <w:t>6</w:t>
      </w:r>
      <w:r w:rsidRPr="00DE6662">
        <w:rPr>
          <w:rFonts w:ascii="Times New Roman" w:hAnsi="Times New Roman" w:cs="Times New Roman"/>
          <w:sz w:val="24"/>
          <w:szCs w:val="24"/>
          <w:lang w:val="sr-Cyrl-RS"/>
        </w:rPr>
        <w:t>. години</w:t>
      </w:r>
      <w:r w:rsidRPr="0031422A">
        <w:rPr>
          <w:rFonts w:ascii="Times New Roman" w:hAnsi="Times New Roman" w:cs="Times New Roman"/>
          <w:sz w:val="24"/>
          <w:szCs w:val="24"/>
          <w:lang w:val="sr-Cyrl-RS"/>
        </w:rPr>
        <w:t xml:space="preserve">. Конкурс </w:t>
      </w:r>
      <w:r>
        <w:rPr>
          <w:rFonts w:ascii="Times New Roman" w:hAnsi="Times New Roman" w:cs="Times New Roman"/>
          <w:sz w:val="24"/>
          <w:szCs w:val="24"/>
          <w:lang w:val="sr-Cyrl-RS"/>
        </w:rPr>
        <w:t>је</w:t>
      </w:r>
      <w:r w:rsidRPr="0031422A">
        <w:rPr>
          <w:rFonts w:ascii="Times New Roman" w:hAnsi="Times New Roman" w:cs="Times New Roman"/>
          <w:sz w:val="24"/>
          <w:szCs w:val="24"/>
          <w:lang w:val="sr-Cyrl-RS"/>
        </w:rPr>
        <w:t xml:space="preserve"> би</w:t>
      </w:r>
      <w:r>
        <w:rPr>
          <w:rFonts w:ascii="Times New Roman" w:hAnsi="Times New Roman" w:cs="Times New Roman"/>
          <w:sz w:val="24"/>
          <w:szCs w:val="24"/>
          <w:lang w:val="sr-Cyrl-RS"/>
        </w:rPr>
        <w:t>о</w:t>
      </w:r>
      <w:r w:rsidRPr="0031422A">
        <w:rPr>
          <w:rFonts w:ascii="Times New Roman" w:hAnsi="Times New Roman" w:cs="Times New Roman"/>
          <w:sz w:val="24"/>
          <w:szCs w:val="24"/>
          <w:lang w:val="sr-Cyrl-RS"/>
        </w:rPr>
        <w:t xml:space="preserve"> расписан у периоду од </w:t>
      </w:r>
      <w:r w:rsidR="00293EAE" w:rsidRPr="00293EAE">
        <w:rPr>
          <w:rFonts w:ascii="Times New Roman" w:hAnsi="Times New Roman" w:cs="Times New Roman"/>
          <w:sz w:val="24"/>
          <w:szCs w:val="24"/>
          <w:lang w:val="sr-Cyrl-RS"/>
        </w:rPr>
        <w:t>1. марта 2026. године до 31. марта 2026.</w:t>
      </w:r>
      <w:r>
        <w:rPr>
          <w:rFonts w:ascii="Times New Roman" w:hAnsi="Times New Roman" w:cs="Times New Roman"/>
          <w:sz w:val="24"/>
          <w:szCs w:val="24"/>
          <w:lang w:val="sr-Cyrl-RS"/>
        </w:rPr>
        <w:t>,</w:t>
      </w:r>
      <w:r w:rsidRPr="0031422A">
        <w:rPr>
          <w:rFonts w:ascii="Times New Roman" w:hAnsi="Times New Roman" w:cs="Times New Roman"/>
          <w:sz w:val="24"/>
          <w:szCs w:val="24"/>
          <w:lang w:val="sr-Cyrl-RS"/>
        </w:rPr>
        <w:t xml:space="preserve"> а јавни позиви су објављени на веб-сајту Министарства информисања и телекомуникација</w:t>
      </w:r>
      <w:r>
        <w:rPr>
          <w:rFonts w:ascii="Times New Roman" w:hAnsi="Times New Roman" w:cs="Times New Roman"/>
          <w:sz w:val="24"/>
          <w:szCs w:val="24"/>
          <w:lang w:val="sr-Cyrl-RS"/>
        </w:rPr>
        <w:t xml:space="preserve"> и на </w:t>
      </w:r>
      <w:r w:rsidRPr="00DE6662">
        <w:rPr>
          <w:rFonts w:ascii="Times New Roman" w:hAnsi="Times New Roman" w:cs="Times New Roman"/>
          <w:sz w:val="24"/>
          <w:szCs w:val="24"/>
          <w:lang w:val="sr-Cyrl-RS"/>
        </w:rPr>
        <w:t>Јединствен</w:t>
      </w:r>
      <w:r>
        <w:rPr>
          <w:rFonts w:ascii="Times New Roman" w:hAnsi="Times New Roman" w:cs="Times New Roman"/>
          <w:sz w:val="24"/>
          <w:szCs w:val="24"/>
          <w:lang w:val="sr-Cyrl-RS"/>
        </w:rPr>
        <w:t>ом</w:t>
      </w:r>
      <w:r w:rsidRPr="00DE6662">
        <w:rPr>
          <w:rFonts w:ascii="Times New Roman" w:hAnsi="Times New Roman" w:cs="Times New Roman"/>
          <w:sz w:val="24"/>
          <w:szCs w:val="24"/>
          <w:lang w:val="sr-Cyrl-RS"/>
        </w:rPr>
        <w:t xml:space="preserve"> информацион</w:t>
      </w:r>
      <w:r>
        <w:rPr>
          <w:rFonts w:ascii="Times New Roman" w:hAnsi="Times New Roman" w:cs="Times New Roman"/>
          <w:sz w:val="24"/>
          <w:szCs w:val="24"/>
          <w:lang w:val="sr-Cyrl-RS"/>
        </w:rPr>
        <w:t>ом</w:t>
      </w:r>
      <w:r w:rsidRPr="00DE6662">
        <w:rPr>
          <w:rFonts w:ascii="Times New Roman" w:hAnsi="Times New Roman" w:cs="Times New Roman"/>
          <w:sz w:val="24"/>
          <w:szCs w:val="24"/>
          <w:lang w:val="sr-Cyrl-RS"/>
        </w:rPr>
        <w:t xml:space="preserve"> систем</w:t>
      </w:r>
      <w:r>
        <w:rPr>
          <w:rFonts w:ascii="Times New Roman" w:hAnsi="Times New Roman" w:cs="Times New Roman"/>
          <w:sz w:val="24"/>
          <w:szCs w:val="24"/>
          <w:lang w:val="sr-Cyrl-RS"/>
        </w:rPr>
        <w:t>у</w:t>
      </w:r>
      <w:r w:rsidRPr="00DE6662">
        <w:rPr>
          <w:rFonts w:ascii="Times New Roman" w:hAnsi="Times New Roman" w:cs="Times New Roman"/>
          <w:sz w:val="24"/>
          <w:szCs w:val="24"/>
          <w:lang w:val="sr-Cyrl-RS"/>
        </w:rPr>
        <w:t xml:space="preserve"> за спровођење и праћење суфинансирања пројеката у области јавног информисања </w:t>
      </w:r>
      <w:r>
        <w:rPr>
          <w:rFonts w:ascii="Times New Roman" w:hAnsi="Times New Roman" w:cs="Times New Roman"/>
          <w:sz w:val="24"/>
          <w:szCs w:val="24"/>
          <w:lang w:val="sr-Cyrl-RS"/>
        </w:rPr>
        <w:t>(у даљем тексту:</w:t>
      </w:r>
      <w:r w:rsidRPr="00DE6662">
        <w:rPr>
          <w:rFonts w:ascii="Times New Roman" w:hAnsi="Times New Roman" w:cs="Times New Roman"/>
          <w:sz w:val="24"/>
          <w:szCs w:val="24"/>
          <w:lang w:val="sr-Cyrl-RS"/>
        </w:rPr>
        <w:t xml:space="preserve"> ЈИС</w:t>
      </w:r>
      <w:r>
        <w:rPr>
          <w:rFonts w:ascii="Times New Roman" w:hAnsi="Times New Roman" w:cs="Times New Roman"/>
          <w:sz w:val="24"/>
          <w:szCs w:val="24"/>
          <w:lang w:val="sr-Cyrl-RS"/>
        </w:rPr>
        <w:t>)</w:t>
      </w:r>
      <w:r w:rsidRPr="0031422A">
        <w:rPr>
          <w:rFonts w:ascii="Times New Roman" w:hAnsi="Times New Roman" w:cs="Times New Roman"/>
          <w:sz w:val="24"/>
          <w:szCs w:val="24"/>
          <w:lang w:val="sr-Cyrl-RS"/>
        </w:rPr>
        <w:t>.</w:t>
      </w:r>
    </w:p>
    <w:p w14:paraId="7C951A73" w14:textId="77777777" w:rsidR="00213020" w:rsidRPr="00A65A30" w:rsidRDefault="00213020" w:rsidP="00213020">
      <w:pPr>
        <w:autoSpaceDE w:val="0"/>
        <w:autoSpaceDN w:val="0"/>
        <w:adjustRightInd w:val="0"/>
        <w:spacing w:after="0" w:line="240" w:lineRule="auto"/>
        <w:ind w:firstLine="360"/>
        <w:contextualSpacing/>
        <w:jc w:val="both"/>
        <w:rPr>
          <w:rFonts w:ascii="Times New Roman" w:hAnsi="Times New Roman" w:cs="Times New Roman"/>
          <w:bCs/>
          <w:sz w:val="24"/>
          <w:szCs w:val="24"/>
          <w:lang w:val="sr-Cyrl-RS"/>
        </w:rPr>
      </w:pPr>
      <w:r>
        <w:rPr>
          <w:rFonts w:ascii="Times New Roman" w:hAnsi="Times New Roman" w:cs="Times New Roman"/>
          <w:sz w:val="24"/>
          <w:szCs w:val="24"/>
          <w:lang w:val="sr-Cyrl-RS"/>
        </w:rPr>
        <w:t xml:space="preserve">     </w:t>
      </w:r>
      <w:r w:rsidRPr="0031422A">
        <w:rPr>
          <w:rFonts w:ascii="Times New Roman" w:hAnsi="Times New Roman" w:cs="Times New Roman"/>
          <w:bCs/>
          <w:sz w:val="24"/>
          <w:szCs w:val="24"/>
          <w:lang w:val="sr-Cyrl-RS"/>
        </w:rPr>
        <w:t xml:space="preserve">Учесници конкурса су </w:t>
      </w:r>
      <w:proofErr w:type="spellStart"/>
      <w:r w:rsidRPr="0031422A">
        <w:rPr>
          <w:rFonts w:ascii="Times New Roman" w:hAnsi="Times New Roman" w:cs="Times New Roman"/>
          <w:bCs/>
          <w:sz w:val="24"/>
          <w:szCs w:val="24"/>
          <w:lang w:val="sr-Latn-RS"/>
        </w:rPr>
        <w:t>мо</w:t>
      </w:r>
      <w:r w:rsidRPr="0031422A">
        <w:rPr>
          <w:rFonts w:ascii="Times New Roman" w:hAnsi="Times New Roman" w:cs="Times New Roman"/>
          <w:bCs/>
          <w:sz w:val="24"/>
          <w:szCs w:val="24"/>
          <w:lang w:val="sr-Cyrl-RS"/>
        </w:rPr>
        <w:t>гли</w:t>
      </w:r>
      <w:proofErr w:type="spellEnd"/>
      <w:r w:rsidRPr="0031422A">
        <w:rPr>
          <w:rFonts w:ascii="Times New Roman" w:hAnsi="Times New Roman" w:cs="Times New Roman"/>
          <w:bCs/>
          <w:sz w:val="24"/>
          <w:szCs w:val="24"/>
          <w:lang w:val="sr-Cyrl-RS"/>
        </w:rPr>
        <w:t xml:space="preserve"> поднети </w:t>
      </w:r>
      <w:proofErr w:type="spellStart"/>
      <w:r w:rsidRPr="0031422A">
        <w:rPr>
          <w:rFonts w:ascii="Times New Roman" w:hAnsi="Times New Roman" w:cs="Times New Roman"/>
          <w:bCs/>
          <w:sz w:val="24"/>
          <w:szCs w:val="24"/>
          <w:lang w:val="sr-Latn-RS"/>
        </w:rPr>
        <w:t>захтев</w:t>
      </w:r>
      <w:proofErr w:type="spellEnd"/>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за</w:t>
      </w:r>
      <w:proofErr w:type="spellEnd"/>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суфинансирање</w:t>
      </w:r>
      <w:proofErr w:type="spellEnd"/>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пројекта</w:t>
      </w:r>
      <w:proofErr w:type="spellEnd"/>
      <w:r w:rsidRPr="0031422A">
        <w:rPr>
          <w:rFonts w:ascii="Times New Roman" w:hAnsi="Times New Roman" w:cs="Times New Roman"/>
          <w:bCs/>
          <w:sz w:val="24"/>
          <w:szCs w:val="24"/>
          <w:lang w:val="sr-Latn-RS"/>
        </w:rPr>
        <w:t xml:space="preserve"> у </w:t>
      </w:r>
      <w:proofErr w:type="spellStart"/>
      <w:r w:rsidRPr="0031422A">
        <w:rPr>
          <w:rFonts w:ascii="Times New Roman" w:hAnsi="Times New Roman" w:cs="Times New Roman"/>
          <w:bCs/>
          <w:sz w:val="24"/>
          <w:szCs w:val="24"/>
          <w:lang w:val="sr-Latn-RS"/>
        </w:rPr>
        <w:t>износу</w:t>
      </w:r>
      <w:proofErr w:type="spellEnd"/>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који</w:t>
      </w:r>
      <w:proofErr w:type="spellEnd"/>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не</w:t>
      </w:r>
      <w:proofErr w:type="spellEnd"/>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прелази</w:t>
      </w:r>
      <w:proofErr w:type="spellEnd"/>
      <w:r w:rsidRPr="0031422A">
        <w:rPr>
          <w:rFonts w:ascii="Times New Roman" w:hAnsi="Times New Roman" w:cs="Times New Roman"/>
          <w:bCs/>
          <w:sz w:val="24"/>
          <w:szCs w:val="24"/>
          <w:lang w:val="sr-Latn-RS"/>
        </w:rPr>
        <w:t xml:space="preserve"> 80% </w:t>
      </w:r>
      <w:proofErr w:type="spellStart"/>
      <w:r w:rsidRPr="0031422A">
        <w:rPr>
          <w:rFonts w:ascii="Times New Roman" w:hAnsi="Times New Roman" w:cs="Times New Roman"/>
          <w:bCs/>
          <w:sz w:val="24"/>
          <w:szCs w:val="24"/>
          <w:lang w:val="sr-Latn-RS"/>
        </w:rPr>
        <w:t>оправданих</w:t>
      </w:r>
      <w:proofErr w:type="spellEnd"/>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трошкова</w:t>
      </w:r>
      <w:proofErr w:type="spellEnd"/>
      <w:r w:rsidRPr="0031422A">
        <w:rPr>
          <w:rFonts w:ascii="Times New Roman" w:hAnsi="Times New Roman" w:cs="Times New Roman"/>
          <w:bCs/>
          <w:sz w:val="24"/>
          <w:szCs w:val="24"/>
          <w:lang w:val="sr-Latn-RS"/>
        </w:rPr>
        <w:t xml:space="preserve"> </w:t>
      </w:r>
      <w:r w:rsidRPr="0031422A">
        <w:rPr>
          <w:rFonts w:ascii="Times New Roman" w:hAnsi="Times New Roman" w:cs="Times New Roman"/>
          <w:bCs/>
          <w:sz w:val="24"/>
          <w:szCs w:val="24"/>
          <w:lang w:val="sr-Cyrl-RS"/>
        </w:rPr>
        <w:t>вредности</w:t>
      </w:r>
      <w:r w:rsidRPr="0031422A">
        <w:rPr>
          <w:rFonts w:ascii="Times New Roman" w:hAnsi="Times New Roman" w:cs="Times New Roman"/>
          <w:bCs/>
          <w:sz w:val="24"/>
          <w:szCs w:val="24"/>
          <w:lang w:val="sr-Latn-RS"/>
        </w:rPr>
        <w:t xml:space="preserve"> </w:t>
      </w:r>
      <w:proofErr w:type="spellStart"/>
      <w:r w:rsidRPr="0031422A">
        <w:rPr>
          <w:rFonts w:ascii="Times New Roman" w:hAnsi="Times New Roman" w:cs="Times New Roman"/>
          <w:bCs/>
          <w:sz w:val="24"/>
          <w:szCs w:val="24"/>
          <w:lang w:val="sr-Latn-RS"/>
        </w:rPr>
        <w:t>пројекта</w:t>
      </w:r>
      <w:proofErr w:type="spellEnd"/>
      <w:r>
        <w:rPr>
          <w:rFonts w:ascii="Times New Roman" w:hAnsi="Times New Roman" w:cs="Times New Roman"/>
          <w:bCs/>
          <w:sz w:val="24"/>
          <w:szCs w:val="24"/>
          <w:lang w:val="sr-Cyrl-RS"/>
        </w:rPr>
        <w:t>.</w:t>
      </w:r>
    </w:p>
    <w:p w14:paraId="7F24AE0D" w14:textId="77777777" w:rsidR="00213020" w:rsidRPr="0031422A" w:rsidRDefault="00213020" w:rsidP="00213020">
      <w:pPr>
        <w:autoSpaceDE w:val="0"/>
        <w:autoSpaceDN w:val="0"/>
        <w:adjustRightInd w:val="0"/>
        <w:spacing w:after="0" w:line="240" w:lineRule="auto"/>
        <w:contextualSpacing/>
        <w:jc w:val="both"/>
        <w:rPr>
          <w:rFonts w:ascii="Times New Roman" w:hAnsi="Times New Roman" w:cs="Times New Roman"/>
          <w:bCs/>
          <w:sz w:val="24"/>
          <w:szCs w:val="24"/>
          <w:lang w:val="sr-Cyrl-RS"/>
        </w:rPr>
      </w:pPr>
    </w:p>
    <w:p w14:paraId="3D3627BA" w14:textId="77777777" w:rsidR="00213020" w:rsidRPr="0031422A" w:rsidRDefault="00213020" w:rsidP="00213020">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RS"/>
        </w:rPr>
      </w:pPr>
      <w:r w:rsidRPr="0031422A">
        <w:rPr>
          <w:rFonts w:ascii="Times New Roman" w:hAnsi="Times New Roman" w:cs="Times New Roman"/>
          <w:b/>
          <w:sz w:val="24"/>
          <w:szCs w:val="24"/>
          <w:lang w:val="sr-Cyrl-RS"/>
        </w:rPr>
        <w:t>Намена Конкурса</w:t>
      </w:r>
    </w:p>
    <w:p w14:paraId="619EDFE9" w14:textId="77777777" w:rsidR="00213020" w:rsidRPr="0031422A" w:rsidRDefault="00213020" w:rsidP="00213020">
      <w:pPr>
        <w:autoSpaceDE w:val="0"/>
        <w:autoSpaceDN w:val="0"/>
        <w:adjustRightInd w:val="0"/>
        <w:spacing w:after="0" w:line="240" w:lineRule="auto"/>
        <w:contextualSpacing/>
        <w:jc w:val="both"/>
        <w:rPr>
          <w:rFonts w:ascii="Times New Roman" w:hAnsi="Times New Roman" w:cs="Times New Roman"/>
          <w:b/>
          <w:sz w:val="24"/>
          <w:szCs w:val="24"/>
          <w:lang w:val="sr-Cyrl-RS"/>
        </w:rPr>
      </w:pPr>
    </w:p>
    <w:p w14:paraId="2700E994" w14:textId="77777777" w:rsidR="00213020" w:rsidRDefault="00213020" w:rsidP="00213020">
      <w:pPr>
        <w:autoSpaceDE w:val="0"/>
        <w:autoSpaceDN w:val="0"/>
        <w:adjustRightInd w:val="0"/>
        <w:spacing w:after="0" w:line="240" w:lineRule="auto"/>
        <w:ind w:firstLine="709"/>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t xml:space="preserve">Намена конкурса је </w:t>
      </w:r>
      <w:r w:rsidRPr="00516345">
        <w:rPr>
          <w:rFonts w:ascii="Times New Roman" w:hAnsi="Times New Roman" w:cs="Times New Roman"/>
          <w:sz w:val="24"/>
          <w:szCs w:val="24"/>
          <w:lang w:val="sr-Cyrl-RS"/>
        </w:rPr>
        <w:t>пружања финансијске подршке производњи медијских садржаја</w:t>
      </w:r>
      <w:r>
        <w:rPr>
          <w:rFonts w:ascii="Times New Roman" w:hAnsi="Times New Roman" w:cs="Times New Roman"/>
          <w:sz w:val="24"/>
          <w:szCs w:val="24"/>
          <w:lang w:val="sr-Cyrl-RS"/>
        </w:rPr>
        <w:t xml:space="preserve"> </w:t>
      </w:r>
      <w:r w:rsidRPr="0031422A">
        <w:rPr>
          <w:rFonts w:ascii="Times New Roman" w:hAnsi="Times New Roman" w:cs="Times New Roman"/>
          <w:sz w:val="24"/>
          <w:szCs w:val="24"/>
          <w:lang w:val="sr-Cyrl-RS"/>
        </w:rPr>
        <w:t>који доприносе остваривању јавног интереса у области јавног информисања, дефинисаног чланом 15. Закона о јавном информисању и медијима</w:t>
      </w:r>
      <w:r>
        <w:rPr>
          <w:rFonts w:ascii="Times New Roman" w:hAnsi="Times New Roman" w:cs="Times New Roman"/>
          <w:sz w:val="24"/>
          <w:szCs w:val="24"/>
          <w:lang w:val="sr-Cyrl-RS"/>
        </w:rPr>
        <w:t>.</w:t>
      </w:r>
      <w:r w:rsidRPr="0031422A">
        <w:rPr>
          <w:rFonts w:ascii="Times New Roman" w:hAnsi="Times New Roman" w:cs="Times New Roman"/>
          <w:sz w:val="24"/>
          <w:szCs w:val="24"/>
        </w:rPr>
        <w:t xml:space="preserve"> </w:t>
      </w:r>
    </w:p>
    <w:p w14:paraId="690D96E0" w14:textId="77777777" w:rsidR="00213020" w:rsidRPr="0031422A" w:rsidRDefault="00213020" w:rsidP="00213020">
      <w:pPr>
        <w:autoSpaceDE w:val="0"/>
        <w:autoSpaceDN w:val="0"/>
        <w:adjustRightInd w:val="0"/>
        <w:spacing w:after="0" w:line="240" w:lineRule="auto"/>
        <w:ind w:firstLine="709"/>
        <w:jc w:val="both"/>
        <w:rPr>
          <w:rFonts w:ascii="Times New Roman" w:hAnsi="Times New Roman" w:cs="Times New Roman"/>
          <w:sz w:val="24"/>
          <w:szCs w:val="24"/>
          <w:lang w:val="sr-Cyrl-RS"/>
        </w:rPr>
      </w:pPr>
    </w:p>
    <w:p w14:paraId="4961ED7C" w14:textId="77777777" w:rsidR="00213020" w:rsidRPr="0031422A" w:rsidRDefault="00213020" w:rsidP="00213020">
      <w:pPr>
        <w:autoSpaceDE w:val="0"/>
        <w:autoSpaceDN w:val="0"/>
        <w:adjustRightInd w:val="0"/>
        <w:spacing w:after="0" w:line="240" w:lineRule="auto"/>
        <w:ind w:firstLine="709"/>
        <w:jc w:val="both"/>
        <w:rPr>
          <w:rFonts w:ascii="Times New Roman" w:hAnsi="Times New Roman" w:cs="Times New Roman"/>
          <w:sz w:val="24"/>
          <w:szCs w:val="24"/>
          <w:lang w:val="sr-Cyrl-RS"/>
        </w:rPr>
      </w:pPr>
    </w:p>
    <w:p w14:paraId="4CE08D48" w14:textId="77777777" w:rsidR="00213020" w:rsidRPr="0031422A" w:rsidRDefault="00213020" w:rsidP="00213020">
      <w:pPr>
        <w:pStyle w:val="ListParagraph"/>
        <w:numPr>
          <w:ilvl w:val="0"/>
          <w:numId w:val="21"/>
        </w:numPr>
        <w:autoSpaceDE w:val="0"/>
        <w:autoSpaceDN w:val="0"/>
        <w:adjustRightInd w:val="0"/>
        <w:spacing w:after="0" w:line="240" w:lineRule="auto"/>
        <w:jc w:val="both"/>
        <w:rPr>
          <w:rFonts w:ascii="Times New Roman" w:eastAsia="Calibri" w:hAnsi="Times New Roman" w:cs="Times New Roman"/>
          <w:b/>
          <w:sz w:val="24"/>
          <w:szCs w:val="24"/>
          <w:lang w:val="sr-Cyrl-CS"/>
        </w:rPr>
      </w:pPr>
      <w:r w:rsidRPr="0031422A">
        <w:rPr>
          <w:rFonts w:ascii="Times New Roman" w:eastAsia="Calibri" w:hAnsi="Times New Roman" w:cs="Times New Roman"/>
          <w:b/>
          <w:sz w:val="24"/>
          <w:szCs w:val="24"/>
          <w:lang w:val="sr-Cyrl-CS"/>
        </w:rPr>
        <w:t>Критеријуми за оцену пројеката</w:t>
      </w:r>
    </w:p>
    <w:p w14:paraId="5D98D7D3" w14:textId="77777777" w:rsidR="00213020" w:rsidRPr="0031422A" w:rsidRDefault="00213020" w:rsidP="00213020">
      <w:pPr>
        <w:pStyle w:val="ListParagraph"/>
        <w:autoSpaceDE w:val="0"/>
        <w:autoSpaceDN w:val="0"/>
        <w:adjustRightInd w:val="0"/>
        <w:spacing w:after="0" w:line="240" w:lineRule="auto"/>
        <w:jc w:val="both"/>
        <w:rPr>
          <w:rFonts w:ascii="Times New Roman" w:eastAsia="Calibri" w:hAnsi="Times New Roman" w:cs="Times New Roman"/>
          <w:b/>
          <w:sz w:val="24"/>
          <w:szCs w:val="24"/>
          <w:lang w:val="sr-Cyrl-CS"/>
        </w:rPr>
      </w:pPr>
    </w:p>
    <w:p w14:paraId="4B9C9D3B" w14:textId="77777777" w:rsidR="00213020" w:rsidRPr="0031422A" w:rsidRDefault="00213020" w:rsidP="00213020">
      <w:pPr>
        <w:autoSpaceDE w:val="0"/>
        <w:autoSpaceDN w:val="0"/>
        <w:adjustRightInd w:val="0"/>
        <w:spacing w:after="0" w:line="240" w:lineRule="auto"/>
        <w:ind w:firstLine="360"/>
        <w:jc w:val="both"/>
        <w:rPr>
          <w:rFonts w:ascii="Times New Roman" w:eastAsia="Calibri" w:hAnsi="Times New Roman" w:cs="Times New Roman"/>
          <w:bCs/>
          <w:sz w:val="24"/>
          <w:szCs w:val="24"/>
          <w:lang w:val="sr-Cyrl-CS"/>
        </w:rPr>
      </w:pPr>
      <w:r w:rsidRPr="0031422A">
        <w:rPr>
          <w:rFonts w:ascii="Times New Roman" w:eastAsia="Calibri" w:hAnsi="Times New Roman" w:cs="Times New Roman"/>
          <w:bCs/>
          <w:sz w:val="24"/>
          <w:szCs w:val="24"/>
          <w:lang w:val="sr-Cyrl-CS"/>
        </w:rPr>
        <w:t>Критеријуми на основу којих су пројекти оцењивани су:</w:t>
      </w:r>
    </w:p>
    <w:p w14:paraId="5248C9A2" w14:textId="77777777" w:rsidR="00213020" w:rsidRPr="00C3230B" w:rsidRDefault="00213020" w:rsidP="00213020">
      <w:pPr>
        <w:spacing w:after="0" w:line="259" w:lineRule="auto"/>
        <w:ind w:firstLine="720"/>
        <w:jc w:val="both"/>
        <w:rPr>
          <w:rFonts w:ascii="Times New Roman" w:eastAsia="Calibri" w:hAnsi="Times New Roman" w:cs="Times New Roman"/>
          <w:sz w:val="24"/>
          <w:szCs w:val="24"/>
          <w:lang w:val="ru-RU"/>
        </w:rPr>
      </w:pPr>
    </w:p>
    <w:p w14:paraId="4D6C2697" w14:textId="77777777" w:rsidR="00213020" w:rsidRPr="00C3230B"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 xml:space="preserve">1) </w:t>
      </w:r>
      <w:r w:rsidRPr="0031422A">
        <w:rPr>
          <w:rFonts w:ascii="Times New Roman" w:eastAsia="Calibri" w:hAnsi="Times New Roman" w:cs="Times New Roman"/>
          <w:i/>
          <w:iCs/>
          <w:sz w:val="24"/>
          <w:szCs w:val="24"/>
          <w:shd w:val="clear" w:color="auto" w:fill="FFFFFF"/>
          <w:lang w:val="ru-RU"/>
        </w:rPr>
        <w:t>Мера у којој је предложена пројектна активност подобна да оствари јавни интерес у области јавног информисања</w:t>
      </w:r>
      <w:r w:rsidRPr="0031422A">
        <w:rPr>
          <w:rFonts w:ascii="Times New Roman" w:eastAsia="Calibri" w:hAnsi="Times New Roman" w:cs="Times New Roman"/>
          <w:sz w:val="24"/>
          <w:szCs w:val="24"/>
          <w:shd w:val="clear" w:color="auto" w:fill="FFFFFF"/>
          <w:lang w:val="ru-RU"/>
        </w:rPr>
        <w:t>, а посебно:</w:t>
      </w:r>
    </w:p>
    <w:p w14:paraId="4911476C" w14:textId="77777777" w:rsidR="00213020" w:rsidRPr="0031422A"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1. релевантност пројекта;</w:t>
      </w:r>
    </w:p>
    <w:p w14:paraId="36EDC889" w14:textId="77777777" w:rsidR="00213020" w:rsidRPr="0031422A"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2. изводљивост пројекта;</w:t>
      </w:r>
    </w:p>
    <w:p w14:paraId="5B33027D" w14:textId="77777777" w:rsidR="00213020" w:rsidRPr="0031422A"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3. праћење реализације пројекта;</w:t>
      </w:r>
    </w:p>
    <w:p w14:paraId="4EF363A1" w14:textId="77777777" w:rsidR="00213020" w:rsidRPr="0031422A"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4. капацитети предлагача пројекта;</w:t>
      </w:r>
    </w:p>
    <w:p w14:paraId="6A41F8BE" w14:textId="77777777" w:rsidR="00213020" w:rsidRPr="0031422A"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5. доступност садржаја циљној групи;</w:t>
      </w:r>
    </w:p>
    <w:p w14:paraId="7FF08861" w14:textId="77777777" w:rsidR="00213020" w:rsidRPr="00C3230B"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6. буџет и оправданост трошкова.</w:t>
      </w:r>
    </w:p>
    <w:p w14:paraId="49ACFF01" w14:textId="77777777" w:rsidR="00213020" w:rsidRPr="00C3230B" w:rsidRDefault="00213020" w:rsidP="00213020">
      <w:pPr>
        <w:spacing w:after="0" w:line="259" w:lineRule="auto"/>
        <w:jc w:val="both"/>
        <w:rPr>
          <w:rFonts w:ascii="Times New Roman" w:eastAsia="Calibri" w:hAnsi="Times New Roman" w:cs="Times New Roman"/>
          <w:sz w:val="24"/>
          <w:szCs w:val="24"/>
          <w:shd w:val="clear" w:color="auto" w:fill="FFFFFF"/>
          <w:lang w:val="ru-RU"/>
        </w:rPr>
      </w:pPr>
    </w:p>
    <w:p w14:paraId="0CBF9651" w14:textId="77777777" w:rsidR="00213020" w:rsidRPr="0031422A"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 xml:space="preserve">2) </w:t>
      </w:r>
      <w:r w:rsidRPr="0031422A">
        <w:rPr>
          <w:rFonts w:ascii="Times New Roman" w:eastAsia="Calibri" w:hAnsi="Times New Roman" w:cs="Times New Roman"/>
          <w:i/>
          <w:iCs/>
          <w:sz w:val="24"/>
          <w:szCs w:val="24"/>
          <w:shd w:val="clear" w:color="auto" w:fill="FFFFFF"/>
          <w:lang w:val="ru-RU"/>
        </w:rPr>
        <w:t>Мера у којој се медиј путем кога ће бити реализован пројекат придржава професионалних и етичких стандарда</w:t>
      </w:r>
      <w:r w:rsidRPr="0031422A">
        <w:rPr>
          <w:rFonts w:ascii="Times New Roman" w:eastAsia="Calibri" w:hAnsi="Times New Roman" w:cs="Times New Roman"/>
          <w:sz w:val="24"/>
          <w:szCs w:val="24"/>
          <w:shd w:val="clear" w:color="auto" w:fill="FFFFFF"/>
          <w:lang w:val="ru-RU"/>
        </w:rPr>
        <w:t>:</w:t>
      </w:r>
    </w:p>
    <w:p w14:paraId="2CF669CF" w14:textId="77777777" w:rsidR="00213020" w:rsidRPr="0031422A" w:rsidRDefault="00213020" w:rsidP="00213020">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1. да ли су медију путем којег ће бити реализован пројекат изречене мере од Савета за штампу, у последњих годину дана, због кршења професионалних и етичких стандарда;</w:t>
      </w:r>
    </w:p>
    <w:p w14:paraId="0445EF83" w14:textId="77777777" w:rsidR="00213020" w:rsidRPr="0031422A" w:rsidRDefault="00213020" w:rsidP="00213020">
      <w:pPr>
        <w:spacing w:after="0" w:line="259" w:lineRule="auto"/>
        <w:ind w:firstLine="708"/>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lastRenderedPageBreak/>
        <w:t xml:space="preserve"> 2. тежина прекршаја и учесталост понављања.</w:t>
      </w:r>
    </w:p>
    <w:p w14:paraId="0A0228BE" w14:textId="77777777" w:rsidR="00213020" w:rsidRPr="0031422A" w:rsidRDefault="00213020" w:rsidP="00213020">
      <w:pPr>
        <w:spacing w:after="0" w:line="259" w:lineRule="auto"/>
        <w:ind w:firstLine="708"/>
        <w:jc w:val="both"/>
        <w:rPr>
          <w:rFonts w:ascii="Times New Roman" w:eastAsia="Calibri" w:hAnsi="Times New Roman" w:cs="Times New Roman"/>
          <w:sz w:val="24"/>
          <w:szCs w:val="24"/>
          <w:shd w:val="clear" w:color="auto" w:fill="FFFFFF"/>
          <w:lang w:val="ru-RU"/>
        </w:rPr>
      </w:pPr>
    </w:p>
    <w:p w14:paraId="0FE1C4B0" w14:textId="77777777" w:rsidR="00213020" w:rsidRPr="0031422A" w:rsidRDefault="00213020" w:rsidP="00213020">
      <w:pPr>
        <w:pStyle w:val="ListParagraph"/>
        <w:numPr>
          <w:ilvl w:val="1"/>
          <w:numId w:val="21"/>
        </w:numPr>
        <w:autoSpaceDE w:val="0"/>
        <w:autoSpaceDN w:val="0"/>
        <w:adjustRightInd w:val="0"/>
        <w:spacing w:after="0" w:line="240" w:lineRule="auto"/>
        <w:jc w:val="both"/>
        <w:rPr>
          <w:rFonts w:ascii="Times New Roman" w:eastAsia="Calibri" w:hAnsi="Times New Roman" w:cs="Times New Roman"/>
          <w:b/>
          <w:sz w:val="24"/>
          <w:szCs w:val="24"/>
          <w:lang w:val="sr-Cyrl-CS"/>
        </w:rPr>
      </w:pPr>
      <w:r w:rsidRPr="0031422A">
        <w:rPr>
          <w:rFonts w:ascii="Times New Roman" w:eastAsia="Calibri" w:hAnsi="Times New Roman" w:cs="Times New Roman"/>
          <w:b/>
          <w:sz w:val="24"/>
          <w:szCs w:val="24"/>
          <w:lang w:val="sr-Cyrl-CS"/>
        </w:rPr>
        <w:t xml:space="preserve"> Ближи критеријуми за оцену пројеката</w:t>
      </w:r>
    </w:p>
    <w:p w14:paraId="6343483C" w14:textId="77777777" w:rsidR="00213020" w:rsidRPr="0031422A" w:rsidRDefault="00213020" w:rsidP="00213020">
      <w:pPr>
        <w:spacing w:after="0" w:line="240" w:lineRule="auto"/>
        <w:jc w:val="both"/>
        <w:rPr>
          <w:rFonts w:ascii="Times New Roman" w:eastAsia="Calibri" w:hAnsi="Times New Roman" w:cs="Times New Roman"/>
          <w:sz w:val="24"/>
          <w:szCs w:val="24"/>
          <w:shd w:val="clear" w:color="auto" w:fill="FFFFFF"/>
          <w:lang w:val="ru-RU"/>
        </w:rPr>
      </w:pPr>
    </w:p>
    <w:p w14:paraId="0DC5C910" w14:textId="77777777" w:rsidR="00AE04C8" w:rsidRDefault="00213020" w:rsidP="00213020">
      <w:pPr>
        <w:spacing w:after="0" w:line="240" w:lineRule="auto"/>
        <w:ind w:firstLine="360"/>
        <w:jc w:val="both"/>
        <w:rPr>
          <w:rFonts w:ascii="Times New Roman" w:hAnsi="Times New Roman" w:cs="Times New Roman"/>
          <w:sz w:val="24"/>
          <w:szCs w:val="24"/>
          <w:lang w:val="ru-RU"/>
        </w:rPr>
      </w:pPr>
      <w:r>
        <w:rPr>
          <w:rFonts w:ascii="Times New Roman" w:hAnsi="Times New Roman" w:cs="Times New Roman"/>
          <w:sz w:val="24"/>
          <w:szCs w:val="24"/>
          <w:lang w:val="sr-Cyrl-RS"/>
        </w:rPr>
        <w:t>Ј</w:t>
      </w:r>
      <w:r w:rsidRPr="0031422A">
        <w:rPr>
          <w:rFonts w:ascii="Times New Roman" w:hAnsi="Times New Roman" w:cs="Times New Roman"/>
          <w:sz w:val="24"/>
          <w:szCs w:val="24"/>
          <w:lang w:val="sr-Cyrl-RS"/>
        </w:rPr>
        <w:t>авним позив</w:t>
      </w:r>
      <w:r>
        <w:rPr>
          <w:rFonts w:ascii="Times New Roman" w:hAnsi="Times New Roman" w:cs="Times New Roman"/>
          <w:sz w:val="24"/>
          <w:szCs w:val="24"/>
          <w:lang w:val="sr-Cyrl-RS"/>
        </w:rPr>
        <w:t>ом су</w:t>
      </w:r>
      <w:r w:rsidRPr="0031422A">
        <w:rPr>
          <w:rFonts w:ascii="Times New Roman" w:hAnsi="Times New Roman" w:cs="Times New Roman"/>
          <w:sz w:val="24"/>
          <w:szCs w:val="24"/>
          <w:lang w:val="sr-Cyrl-RS"/>
        </w:rPr>
        <w:t xml:space="preserve"> дефинисани ближи критеријуми</w:t>
      </w:r>
      <w:r w:rsidRPr="0031422A">
        <w:rPr>
          <w:rFonts w:ascii="Times New Roman" w:hAnsi="Times New Roman" w:cs="Times New Roman"/>
          <w:sz w:val="24"/>
          <w:szCs w:val="24"/>
          <w:lang w:val="ru-RU"/>
        </w:rPr>
        <w:t xml:space="preserve">, односно приоритетне теме: </w:t>
      </w:r>
    </w:p>
    <w:p w14:paraId="36C905FB"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очување српског идентитета, српског језика и српског ћириличног писма;</w:t>
      </w:r>
    </w:p>
    <w:p w14:paraId="228454FE"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политичка, међунационална, међуверска и други облици толеранције и разумевање; </w:t>
      </w:r>
    </w:p>
    <w:p w14:paraId="7D42A4BF"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превенција и заштита од дискриминације; </w:t>
      </w:r>
    </w:p>
    <w:p w14:paraId="76190215" w14:textId="77777777" w:rsidR="00BC1E3B"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култура јавног дијалога; </w:t>
      </w:r>
    </w:p>
    <w:p w14:paraId="5C6DDDAD" w14:textId="7EA75FF4"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сузбијање говора мржње и лажних вести у медијима;</w:t>
      </w:r>
    </w:p>
    <w:p w14:paraId="4DEB139B"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безбедност деце на интернету; </w:t>
      </w:r>
    </w:p>
    <w:p w14:paraId="37A24ACA"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медијска писменост; </w:t>
      </w:r>
    </w:p>
    <w:p w14:paraId="1675ED3A"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владавина права; </w:t>
      </w:r>
    </w:p>
    <w:p w14:paraId="23AE3CC7"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заштита података о личности, а посебно личности малолетника; </w:t>
      </w:r>
    </w:p>
    <w:p w14:paraId="337983FB"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улога и значај цивилног друштва; </w:t>
      </w:r>
    </w:p>
    <w:p w14:paraId="55DE5CDA"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дигитализација и вештачка интелигенција; </w:t>
      </w:r>
    </w:p>
    <w:p w14:paraId="786CDA31"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безбедност новинара; </w:t>
      </w:r>
    </w:p>
    <w:p w14:paraId="0888077E"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развој критичког мишљења; </w:t>
      </w:r>
    </w:p>
    <w:p w14:paraId="7CEE53B3"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друштвене и породичне вредности; </w:t>
      </w:r>
    </w:p>
    <w:p w14:paraId="580F0925"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подстицање рађања; </w:t>
      </w:r>
    </w:p>
    <w:p w14:paraId="24A6CABF"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афирмативни садржаји за децу и младе; </w:t>
      </w:r>
    </w:p>
    <w:p w14:paraId="04FA46E1" w14:textId="77777777" w:rsidR="00A929D4"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нове форме популарне културе; </w:t>
      </w:r>
    </w:p>
    <w:p w14:paraId="6F13B2CD" w14:textId="61BF5A5B" w:rsidR="00A929D4"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српска уметност и традиција; </w:t>
      </w:r>
    </w:p>
    <w:p w14:paraId="7CD004AD" w14:textId="539DFD85"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култура сећања; </w:t>
      </w:r>
    </w:p>
    <w:p w14:paraId="38307A02"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обележавање годишњица: 150 година од Српско – турских ратова, 200 година Матице Српске, 100 година Српског ПЕН центра, 200 година од рођења Светозара Милетића, 170 година од рођења Николе Тесле, 130 година од рођења Милоша Црњанског, 50 година од смрти Иве Андрића; </w:t>
      </w:r>
    </w:p>
    <w:p w14:paraId="4C49513F" w14:textId="33BEC24B"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развој науке и образовања; </w:t>
      </w:r>
    </w:p>
    <w:p w14:paraId="4FC64ED3"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равномерни регионални развој; </w:t>
      </w:r>
    </w:p>
    <w:p w14:paraId="4E977E02" w14:textId="77777777" w:rsidR="0035380F"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унапређење и проширење пољопривредне производње; </w:t>
      </w:r>
    </w:p>
    <w:p w14:paraId="2E36F6A5" w14:textId="77777777" w:rsidR="00D84414"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прехрамбена безбедност; </w:t>
      </w:r>
    </w:p>
    <w:p w14:paraId="72DB5227" w14:textId="77777777" w:rsidR="00D84414" w:rsidRDefault="0035380F" w:rsidP="0035380F">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безбедност саобраћаја; </w:t>
      </w:r>
    </w:p>
    <w:p w14:paraId="532FD5F5"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35380F">
        <w:rPr>
          <w:rFonts w:ascii="Times New Roman" w:hAnsi="Times New Roman" w:cs="Times New Roman"/>
          <w:sz w:val="24"/>
          <w:szCs w:val="24"/>
          <w:lang w:val="ru-RU"/>
        </w:rPr>
        <w:t xml:space="preserve">превенција насиља у породици, </w:t>
      </w:r>
      <w:r w:rsidRPr="00D84414">
        <w:rPr>
          <w:rFonts w:ascii="Times New Roman" w:hAnsi="Times New Roman" w:cs="Times New Roman"/>
          <w:sz w:val="24"/>
          <w:szCs w:val="24"/>
          <w:lang w:val="ru-RU"/>
        </w:rPr>
        <w:t xml:space="preserve">родно заснованог насиља и насиља уз употребу оружја; </w:t>
      </w:r>
    </w:p>
    <w:p w14:paraId="65ADF980"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смањење ризика социјалне искључености припадника осетљивих група;</w:t>
      </w:r>
    </w:p>
    <w:p w14:paraId="47F21AE5"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 родна димензија у друштвеној пракси и институцијама друштва; </w:t>
      </w:r>
    </w:p>
    <w:p w14:paraId="19A1E730"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борба против корупције; </w:t>
      </w:r>
    </w:p>
    <w:p w14:paraId="6766849B"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борба против организованог криминала; </w:t>
      </w:r>
    </w:p>
    <w:p w14:paraId="31C335AE"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борба против трговине људима; </w:t>
      </w:r>
    </w:p>
    <w:p w14:paraId="76C168B1"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превенција тероризма; </w:t>
      </w:r>
    </w:p>
    <w:p w14:paraId="72D22156"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спречавање злоупотребе психоактивних супстанци; </w:t>
      </w:r>
    </w:p>
    <w:p w14:paraId="31B8DC5F"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заштита сексуалног и репродуктивног здравља; </w:t>
      </w:r>
    </w:p>
    <w:p w14:paraId="208CCD78"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заштита животне средине, </w:t>
      </w:r>
    </w:p>
    <w:p w14:paraId="7ABB6DB0" w14:textId="77777777" w:rsid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 xml:space="preserve">спречавање злоупотребе оружја; </w:t>
      </w:r>
    </w:p>
    <w:p w14:paraId="27371DC2" w14:textId="54B339C0" w:rsidR="00213020" w:rsidRPr="00D84414" w:rsidRDefault="0035380F" w:rsidP="00D84414">
      <w:pPr>
        <w:pStyle w:val="ListParagraph"/>
        <w:numPr>
          <w:ilvl w:val="0"/>
          <w:numId w:val="24"/>
        </w:numPr>
        <w:spacing w:after="0" w:line="240" w:lineRule="auto"/>
        <w:jc w:val="both"/>
        <w:rPr>
          <w:rFonts w:ascii="Times New Roman" w:hAnsi="Times New Roman" w:cs="Times New Roman"/>
          <w:sz w:val="24"/>
          <w:szCs w:val="24"/>
          <w:lang w:val="ru-RU"/>
        </w:rPr>
      </w:pPr>
      <w:r w:rsidRPr="00D84414">
        <w:rPr>
          <w:rFonts w:ascii="Times New Roman" w:hAnsi="Times New Roman" w:cs="Times New Roman"/>
          <w:sz w:val="24"/>
          <w:szCs w:val="24"/>
          <w:lang w:val="ru-RU"/>
        </w:rPr>
        <w:t>јавно здравље и здравствене потребе становништва.</w:t>
      </w:r>
      <w:r w:rsidR="00213020" w:rsidRPr="00D84414">
        <w:rPr>
          <w:rFonts w:ascii="Times New Roman" w:hAnsi="Times New Roman" w:cs="Times New Roman"/>
          <w:sz w:val="24"/>
          <w:szCs w:val="24"/>
          <w:lang w:val="ru-RU"/>
        </w:rPr>
        <w:t xml:space="preserve">                                                                            </w:t>
      </w:r>
    </w:p>
    <w:p w14:paraId="1A0796C3" w14:textId="77777777" w:rsidR="00213020" w:rsidRPr="0031422A" w:rsidRDefault="00213020" w:rsidP="00213020">
      <w:pPr>
        <w:pStyle w:val="NoSpacing"/>
        <w:ind w:firstLine="360"/>
        <w:jc w:val="both"/>
        <w:rPr>
          <w:rFonts w:ascii="Times New Roman" w:hAnsi="Times New Roman"/>
          <w:sz w:val="24"/>
          <w:szCs w:val="24"/>
          <w:lang w:val="sr-Cyrl-RS"/>
        </w:rPr>
      </w:pPr>
    </w:p>
    <w:p w14:paraId="302F837E" w14:textId="77777777" w:rsidR="00213020" w:rsidRPr="0031422A" w:rsidRDefault="00213020" w:rsidP="00213020">
      <w:pPr>
        <w:autoSpaceDE w:val="0"/>
        <w:autoSpaceDN w:val="0"/>
        <w:adjustRightInd w:val="0"/>
        <w:spacing w:after="0" w:line="240" w:lineRule="auto"/>
        <w:ind w:firstLine="360"/>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t>Учесници су, осим на приоритетне, могли да предложе суфинансирање пројекта и на друге теме које доприносе остваривању јавног интереса у области јавног информисања.</w:t>
      </w:r>
    </w:p>
    <w:p w14:paraId="29D44BA5" w14:textId="77777777" w:rsidR="00213020" w:rsidRPr="0031422A" w:rsidRDefault="00213020" w:rsidP="00213020">
      <w:pPr>
        <w:pStyle w:val="ListParagraph"/>
        <w:autoSpaceDE w:val="0"/>
        <w:autoSpaceDN w:val="0"/>
        <w:adjustRightInd w:val="0"/>
        <w:spacing w:after="0" w:line="240" w:lineRule="auto"/>
        <w:jc w:val="both"/>
        <w:rPr>
          <w:rFonts w:ascii="Times New Roman" w:hAnsi="Times New Roman" w:cs="Times New Roman"/>
          <w:sz w:val="24"/>
          <w:szCs w:val="24"/>
          <w:lang w:val="sr-Cyrl-RS"/>
        </w:rPr>
      </w:pPr>
    </w:p>
    <w:p w14:paraId="5066CEBC" w14:textId="77777777" w:rsidR="00213020" w:rsidRPr="0031422A" w:rsidRDefault="00213020" w:rsidP="00213020">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CS"/>
        </w:rPr>
      </w:pPr>
      <w:r w:rsidRPr="0031422A">
        <w:rPr>
          <w:rFonts w:ascii="Times New Roman" w:hAnsi="Times New Roman" w:cs="Times New Roman"/>
          <w:b/>
          <w:sz w:val="24"/>
          <w:szCs w:val="24"/>
          <w:lang w:val="sr-Cyrl-CS"/>
        </w:rPr>
        <w:t>Финансијски аспекти конкурса</w:t>
      </w:r>
    </w:p>
    <w:p w14:paraId="1315DB51" w14:textId="77777777" w:rsidR="00213020" w:rsidRPr="0031422A" w:rsidRDefault="00213020" w:rsidP="00213020">
      <w:pPr>
        <w:pStyle w:val="ListParagraph"/>
        <w:autoSpaceDE w:val="0"/>
        <w:autoSpaceDN w:val="0"/>
        <w:adjustRightInd w:val="0"/>
        <w:spacing w:after="0" w:line="240" w:lineRule="auto"/>
        <w:jc w:val="both"/>
        <w:rPr>
          <w:rFonts w:ascii="Times New Roman" w:hAnsi="Times New Roman" w:cs="Times New Roman"/>
          <w:b/>
          <w:sz w:val="24"/>
          <w:szCs w:val="24"/>
          <w:lang w:val="sr-Cyrl-CS"/>
        </w:rPr>
      </w:pPr>
    </w:p>
    <w:p w14:paraId="488B5DCF" w14:textId="04C3417C" w:rsidR="00213020" w:rsidRPr="0031422A" w:rsidRDefault="00213020" w:rsidP="00213020">
      <w:pPr>
        <w:ind w:firstLine="360"/>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t xml:space="preserve">За реализацију </w:t>
      </w:r>
      <w:r>
        <w:rPr>
          <w:rFonts w:ascii="Times New Roman" w:hAnsi="Times New Roman" w:cs="Times New Roman"/>
          <w:sz w:val="24"/>
          <w:szCs w:val="24"/>
          <w:lang w:val="sr-Cyrl-RS"/>
        </w:rPr>
        <w:t xml:space="preserve">Конкурса </w:t>
      </w:r>
      <w:r w:rsidRPr="00E412FE">
        <w:rPr>
          <w:rFonts w:ascii="Times New Roman" w:hAnsi="Times New Roman" w:cs="Times New Roman"/>
          <w:sz w:val="24"/>
          <w:szCs w:val="24"/>
          <w:lang w:val="sr-Cyrl-RS"/>
        </w:rPr>
        <w:t xml:space="preserve">за суфинансирање </w:t>
      </w:r>
      <w:proofErr w:type="spellStart"/>
      <w:r w:rsidRPr="00E412FE">
        <w:rPr>
          <w:rFonts w:ascii="Times New Roman" w:hAnsi="Times New Roman" w:cs="Times New Roman"/>
          <w:sz w:val="24"/>
          <w:szCs w:val="24"/>
          <w:lang w:val="sr-Cyrl-RS"/>
        </w:rPr>
        <w:t>проjеката</w:t>
      </w:r>
      <w:proofErr w:type="spellEnd"/>
      <w:r w:rsidRPr="00E412FE">
        <w:rPr>
          <w:rFonts w:ascii="Times New Roman" w:hAnsi="Times New Roman" w:cs="Times New Roman"/>
          <w:sz w:val="24"/>
          <w:szCs w:val="24"/>
          <w:lang w:val="sr-Cyrl-RS"/>
        </w:rPr>
        <w:t xml:space="preserve"> производње медијских садржаја за </w:t>
      </w:r>
      <w:r>
        <w:rPr>
          <w:rFonts w:ascii="Times New Roman" w:hAnsi="Times New Roman" w:cs="Times New Roman"/>
          <w:sz w:val="24"/>
          <w:szCs w:val="24"/>
          <w:lang w:val="sr-Cyrl-RS"/>
        </w:rPr>
        <w:t>радио</w:t>
      </w:r>
      <w:r w:rsidRPr="00E412FE">
        <w:rPr>
          <w:rFonts w:ascii="Times New Roman" w:hAnsi="Times New Roman" w:cs="Times New Roman"/>
          <w:sz w:val="24"/>
          <w:szCs w:val="24"/>
          <w:lang w:val="sr-Cyrl-RS"/>
        </w:rPr>
        <w:t xml:space="preserve"> у 202</w:t>
      </w:r>
      <w:r w:rsidR="004302BD" w:rsidRPr="007C35B3">
        <w:rPr>
          <w:rFonts w:ascii="Times New Roman" w:hAnsi="Times New Roman" w:cs="Times New Roman"/>
          <w:sz w:val="24"/>
          <w:szCs w:val="24"/>
          <w:lang w:val="ru-RU"/>
        </w:rPr>
        <w:t>6</w:t>
      </w:r>
      <w:r w:rsidRPr="00E412FE">
        <w:rPr>
          <w:rFonts w:ascii="Times New Roman" w:hAnsi="Times New Roman" w:cs="Times New Roman"/>
          <w:sz w:val="24"/>
          <w:szCs w:val="24"/>
          <w:lang w:val="sr-Cyrl-RS"/>
        </w:rPr>
        <w:t>. години</w:t>
      </w:r>
      <w:r w:rsidRPr="0031422A">
        <w:rPr>
          <w:rFonts w:ascii="Times New Roman" w:hAnsi="Times New Roman" w:cs="Times New Roman"/>
          <w:sz w:val="24"/>
          <w:szCs w:val="24"/>
          <w:lang w:val="sr-Cyrl-RS"/>
        </w:rPr>
        <w:t xml:space="preserve"> опредељен</w:t>
      </w:r>
      <w:r>
        <w:rPr>
          <w:rFonts w:ascii="Times New Roman" w:hAnsi="Times New Roman" w:cs="Times New Roman"/>
          <w:sz w:val="24"/>
          <w:szCs w:val="24"/>
          <w:lang w:val="sr-Cyrl-RS"/>
        </w:rPr>
        <w:t xml:space="preserve">о је </w:t>
      </w:r>
      <w:r w:rsidR="00D07AB8">
        <w:rPr>
          <w:rFonts w:ascii="Times New Roman" w:hAnsi="Times New Roman" w:cs="Times New Roman"/>
          <w:sz w:val="24"/>
          <w:szCs w:val="24"/>
          <w:lang w:val="sr-Cyrl-RS"/>
        </w:rPr>
        <w:t>64</w:t>
      </w:r>
      <w:r>
        <w:rPr>
          <w:rFonts w:ascii="Times New Roman" w:hAnsi="Times New Roman" w:cs="Times New Roman"/>
          <w:sz w:val="24"/>
          <w:szCs w:val="24"/>
          <w:lang w:val="sr-Cyrl-RS"/>
        </w:rPr>
        <w:t>.000</w:t>
      </w:r>
      <w:r w:rsidRPr="00FF782E">
        <w:rPr>
          <w:rFonts w:ascii="Times New Roman" w:hAnsi="Times New Roman" w:cs="Times New Roman"/>
          <w:sz w:val="24"/>
          <w:szCs w:val="24"/>
          <w:lang w:val="sr-Cyrl-RS"/>
        </w:rPr>
        <w:t>.000,00 динара</w:t>
      </w:r>
      <w:r w:rsidRPr="0031422A">
        <w:rPr>
          <w:rFonts w:ascii="Times New Roman" w:hAnsi="Times New Roman" w:cs="Times New Roman"/>
          <w:sz w:val="24"/>
          <w:szCs w:val="24"/>
          <w:lang w:val="sr-Cyrl-RS"/>
        </w:rPr>
        <w:t>.</w:t>
      </w:r>
      <w:bookmarkStart w:id="1" w:name="_Hlk120789603"/>
      <w:r w:rsidRPr="0031422A">
        <w:rPr>
          <w:rFonts w:ascii="Times New Roman" w:hAnsi="Times New Roman" w:cs="Times New Roman"/>
          <w:sz w:val="24"/>
          <w:szCs w:val="24"/>
          <w:lang w:val="sr-Cyrl-RS"/>
        </w:rPr>
        <w:t xml:space="preserve"> Средства су планирана на економским класификацијама: </w:t>
      </w:r>
      <w:r w:rsidR="00D07AB8">
        <w:rPr>
          <w:rFonts w:ascii="Times New Roman" w:hAnsi="Times New Roman" w:cs="Times New Roman"/>
          <w:sz w:val="24"/>
          <w:szCs w:val="24"/>
          <w:lang w:val="sr-Cyrl-RS"/>
        </w:rPr>
        <w:t>55</w:t>
      </w:r>
      <w:r w:rsidR="001F26FC">
        <w:rPr>
          <w:rFonts w:ascii="Times New Roman" w:hAnsi="Times New Roman" w:cs="Times New Roman"/>
          <w:sz w:val="24"/>
          <w:szCs w:val="24"/>
          <w:lang w:val="sr-Cyrl-RS"/>
        </w:rPr>
        <w:t>.00</w:t>
      </w:r>
      <w:r>
        <w:rPr>
          <w:rFonts w:ascii="Times New Roman" w:hAnsi="Times New Roman" w:cs="Times New Roman"/>
          <w:sz w:val="24"/>
          <w:szCs w:val="24"/>
          <w:lang w:val="sr-Cyrl-RS"/>
        </w:rPr>
        <w:t xml:space="preserve">0.000,00 на </w:t>
      </w:r>
      <w:r w:rsidRPr="0031422A">
        <w:rPr>
          <w:rFonts w:ascii="Times New Roman" w:hAnsi="Times New Roman" w:cs="Times New Roman"/>
          <w:sz w:val="24"/>
          <w:szCs w:val="24"/>
          <w:lang w:val="sr-Cyrl-RS"/>
        </w:rPr>
        <w:t xml:space="preserve">424 - са које су додељена привредним друштвима и предузетницима и </w:t>
      </w:r>
      <w:r w:rsidR="001F26FC">
        <w:rPr>
          <w:rFonts w:ascii="Times New Roman" w:hAnsi="Times New Roman" w:cs="Times New Roman"/>
          <w:sz w:val="24"/>
          <w:szCs w:val="24"/>
          <w:lang w:val="sr-Cyrl-RS"/>
        </w:rPr>
        <w:t>9.000</w:t>
      </w:r>
      <w:r>
        <w:rPr>
          <w:rFonts w:ascii="Times New Roman" w:hAnsi="Times New Roman" w:cs="Times New Roman"/>
          <w:sz w:val="24"/>
          <w:szCs w:val="24"/>
          <w:lang w:val="sr-Cyrl-RS"/>
        </w:rPr>
        <w:t xml:space="preserve">.000,00 на </w:t>
      </w:r>
      <w:r w:rsidRPr="0031422A">
        <w:rPr>
          <w:rFonts w:ascii="Times New Roman" w:hAnsi="Times New Roman" w:cs="Times New Roman"/>
          <w:sz w:val="24"/>
          <w:szCs w:val="24"/>
          <w:lang w:val="sr-Cyrl-RS"/>
        </w:rPr>
        <w:t>481</w:t>
      </w:r>
      <w:r w:rsidRPr="00C3230B">
        <w:rPr>
          <w:rFonts w:ascii="Times New Roman" w:hAnsi="Times New Roman" w:cs="Times New Roman"/>
          <w:sz w:val="24"/>
          <w:szCs w:val="24"/>
          <w:lang w:val="ru-RU"/>
        </w:rPr>
        <w:t xml:space="preserve"> </w:t>
      </w:r>
      <w:r w:rsidRPr="0031422A">
        <w:rPr>
          <w:rFonts w:ascii="Times New Roman" w:hAnsi="Times New Roman" w:cs="Times New Roman"/>
          <w:sz w:val="24"/>
          <w:szCs w:val="24"/>
          <w:lang w:val="sr-Cyrl-RS"/>
        </w:rPr>
        <w:t xml:space="preserve">- са које су додељена организација цивилног друштва, синдикатима и верским организацијама. </w:t>
      </w:r>
    </w:p>
    <w:p w14:paraId="259AAE8F" w14:textId="77777777" w:rsidR="00213020" w:rsidRDefault="00213020" w:rsidP="00213020">
      <w:pPr>
        <w:autoSpaceDE w:val="0"/>
        <w:autoSpaceDN w:val="0"/>
        <w:adjustRightInd w:val="0"/>
        <w:spacing w:after="0" w:line="240" w:lineRule="auto"/>
        <w:ind w:firstLine="708"/>
        <w:jc w:val="both"/>
        <w:rPr>
          <w:rFonts w:ascii="Times New Roman" w:hAnsi="Times New Roman" w:cs="Times New Roman"/>
          <w:sz w:val="24"/>
          <w:szCs w:val="24"/>
          <w:lang w:val="sr-Cyrl-RS"/>
        </w:rPr>
      </w:pPr>
    </w:p>
    <w:bookmarkEnd w:id="1"/>
    <w:p w14:paraId="3A276E0E" w14:textId="77777777" w:rsidR="00213020" w:rsidRDefault="00213020" w:rsidP="00213020">
      <w:pPr>
        <w:tabs>
          <w:tab w:val="left" w:pos="7427"/>
        </w:tabs>
        <w:autoSpaceDE w:val="0"/>
        <w:autoSpaceDN w:val="0"/>
        <w:adjustRightInd w:val="0"/>
        <w:spacing w:after="0" w:line="240" w:lineRule="auto"/>
        <w:jc w:val="both"/>
        <w:rPr>
          <w:rFonts w:ascii="Times New Roman" w:hAnsi="Times New Roman" w:cs="Times New Roman"/>
          <w:i/>
          <w:iCs/>
          <w:lang w:val="sr-Cyrl-RS"/>
        </w:rPr>
      </w:pPr>
      <w:r>
        <w:rPr>
          <w:rFonts w:ascii="Times New Roman" w:hAnsi="Times New Roman" w:cs="Times New Roman"/>
          <w:sz w:val="24"/>
          <w:szCs w:val="24"/>
          <w:lang w:val="sr-Cyrl-RS"/>
        </w:rPr>
        <w:t xml:space="preserve"> </w:t>
      </w:r>
      <w:proofErr w:type="spellStart"/>
      <w:r w:rsidRPr="00933874">
        <w:rPr>
          <w:rFonts w:ascii="Times New Roman" w:hAnsi="Times New Roman" w:cs="Times New Roman"/>
          <w:i/>
          <w:iCs/>
          <w:lang w:val="sr-Latn-RS"/>
        </w:rPr>
        <w:t>Табела</w:t>
      </w:r>
      <w:proofErr w:type="spellEnd"/>
      <w:r w:rsidRPr="00933874">
        <w:rPr>
          <w:rFonts w:ascii="Times New Roman" w:hAnsi="Times New Roman" w:cs="Times New Roman"/>
          <w:i/>
          <w:iCs/>
          <w:lang w:val="sr-Latn-RS"/>
        </w:rPr>
        <w:t xml:space="preserve"> 1.</w:t>
      </w:r>
      <w:r w:rsidRPr="00933874">
        <w:rPr>
          <w:rFonts w:ascii="Times New Roman" w:hAnsi="Times New Roman" w:cs="Times New Roman"/>
          <w:i/>
          <w:iCs/>
          <w:lang w:val="sr-Cyrl-RS"/>
        </w:rPr>
        <w:t xml:space="preserve"> Приказ опредељених средстава по економским класификацијама</w:t>
      </w:r>
    </w:p>
    <w:p w14:paraId="15B5DB37" w14:textId="77777777" w:rsidR="00213020" w:rsidRPr="00933874" w:rsidRDefault="00213020" w:rsidP="00213020">
      <w:pPr>
        <w:tabs>
          <w:tab w:val="left" w:pos="7427"/>
        </w:tabs>
        <w:autoSpaceDE w:val="0"/>
        <w:autoSpaceDN w:val="0"/>
        <w:adjustRightInd w:val="0"/>
        <w:spacing w:after="0" w:line="240" w:lineRule="auto"/>
        <w:jc w:val="both"/>
        <w:rPr>
          <w:rFonts w:ascii="Times New Roman" w:hAnsi="Times New Roman" w:cs="Times New Roman"/>
          <w:i/>
          <w:iCs/>
          <w:lang w:val="sr-Cyrl-RS"/>
        </w:rPr>
      </w:pPr>
    </w:p>
    <w:tbl>
      <w:tblPr>
        <w:tblW w:w="5000" w:type="pct"/>
        <w:jc w:val="center"/>
        <w:tblLook w:val="04A0" w:firstRow="1" w:lastRow="0" w:firstColumn="1" w:lastColumn="0" w:noHBand="0" w:noVBand="1"/>
      </w:tblPr>
      <w:tblGrid>
        <w:gridCol w:w="445"/>
        <w:gridCol w:w="4060"/>
        <w:gridCol w:w="2423"/>
        <w:gridCol w:w="2088"/>
      </w:tblGrid>
      <w:tr w:rsidR="00213020" w:rsidRPr="006E1A8A" w14:paraId="275BA452" w14:textId="77777777" w:rsidTr="003B6AF1">
        <w:trPr>
          <w:trHeight w:val="564"/>
          <w:jc w:val="center"/>
        </w:trPr>
        <w:tc>
          <w:tcPr>
            <w:tcW w:w="247"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7CA7956F" w14:textId="77777777" w:rsidR="00213020" w:rsidRPr="00835454" w:rsidRDefault="00213020" w:rsidP="003B6AF1">
            <w:pPr>
              <w:spacing w:after="0" w:line="240" w:lineRule="auto"/>
              <w:jc w:val="center"/>
              <w:rPr>
                <w:rFonts w:ascii="Times New Roman" w:eastAsia="Times New Roman" w:hAnsi="Times New Roman" w:cs="Times New Roman"/>
                <w:b/>
                <w:bCs/>
                <w:color w:val="000000"/>
                <w:sz w:val="18"/>
                <w:szCs w:val="18"/>
              </w:rPr>
            </w:pPr>
            <w:r w:rsidRPr="00835454">
              <w:rPr>
                <w:rFonts w:ascii="Times New Roman" w:eastAsia="Times New Roman" w:hAnsi="Times New Roman" w:cs="Times New Roman"/>
                <w:b/>
                <w:bCs/>
                <w:color w:val="000000"/>
                <w:sz w:val="18"/>
                <w:szCs w:val="18"/>
              </w:rPr>
              <w:t>РБ</w:t>
            </w:r>
          </w:p>
        </w:tc>
        <w:tc>
          <w:tcPr>
            <w:tcW w:w="2252" w:type="pct"/>
            <w:tcBorders>
              <w:top w:val="single" w:sz="4" w:space="0" w:color="auto"/>
              <w:left w:val="single" w:sz="4" w:space="0" w:color="auto"/>
              <w:bottom w:val="single" w:sz="4" w:space="0" w:color="auto"/>
              <w:right w:val="single" w:sz="4" w:space="0" w:color="auto"/>
            </w:tcBorders>
            <w:shd w:val="clear" w:color="D9E1F2" w:fill="D9E1F2"/>
            <w:vAlign w:val="center"/>
            <w:hideMark/>
          </w:tcPr>
          <w:p w14:paraId="441CB5F7" w14:textId="77777777" w:rsidR="00213020" w:rsidRPr="00835454" w:rsidRDefault="00213020" w:rsidP="003B6AF1">
            <w:pPr>
              <w:spacing w:after="0" w:line="240" w:lineRule="auto"/>
              <w:jc w:val="center"/>
              <w:rPr>
                <w:rFonts w:ascii="Times New Roman" w:eastAsia="Times New Roman" w:hAnsi="Times New Roman" w:cs="Times New Roman"/>
                <w:b/>
                <w:bCs/>
                <w:color w:val="000000"/>
                <w:sz w:val="18"/>
                <w:szCs w:val="18"/>
              </w:rPr>
            </w:pPr>
            <w:proofErr w:type="spellStart"/>
            <w:r w:rsidRPr="00835454">
              <w:rPr>
                <w:rFonts w:ascii="Times New Roman" w:eastAsia="Times New Roman" w:hAnsi="Times New Roman" w:cs="Times New Roman"/>
                <w:b/>
                <w:bCs/>
                <w:color w:val="000000"/>
                <w:sz w:val="18"/>
                <w:szCs w:val="18"/>
              </w:rPr>
              <w:t>Назив</w:t>
            </w:r>
            <w:proofErr w:type="spellEnd"/>
            <w:r w:rsidRPr="00835454">
              <w:rPr>
                <w:rFonts w:ascii="Times New Roman" w:eastAsia="Times New Roman" w:hAnsi="Times New Roman" w:cs="Times New Roman"/>
                <w:b/>
                <w:bCs/>
                <w:color w:val="000000"/>
                <w:sz w:val="18"/>
                <w:szCs w:val="18"/>
              </w:rPr>
              <w:t xml:space="preserve"> </w:t>
            </w:r>
            <w:proofErr w:type="spellStart"/>
            <w:r w:rsidRPr="00835454">
              <w:rPr>
                <w:rFonts w:ascii="Times New Roman" w:eastAsia="Times New Roman" w:hAnsi="Times New Roman" w:cs="Times New Roman"/>
                <w:b/>
                <w:bCs/>
                <w:color w:val="000000"/>
                <w:sz w:val="18"/>
                <w:szCs w:val="18"/>
              </w:rPr>
              <w:t>конкурса</w:t>
            </w:r>
            <w:proofErr w:type="spellEnd"/>
          </w:p>
        </w:tc>
        <w:tc>
          <w:tcPr>
            <w:tcW w:w="1344"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1C7D9B46" w14:textId="77777777" w:rsidR="00213020" w:rsidRPr="00835454" w:rsidRDefault="00213020" w:rsidP="003B6AF1">
            <w:pPr>
              <w:spacing w:after="0" w:line="240" w:lineRule="auto"/>
              <w:jc w:val="center"/>
              <w:rPr>
                <w:rFonts w:ascii="Times New Roman" w:eastAsia="Times New Roman" w:hAnsi="Times New Roman" w:cs="Times New Roman"/>
                <w:b/>
                <w:bCs/>
                <w:color w:val="000000"/>
                <w:sz w:val="18"/>
                <w:szCs w:val="18"/>
                <w:lang w:val="sr-Cyrl-RS"/>
              </w:rPr>
            </w:pPr>
            <w:r w:rsidRPr="00835454">
              <w:rPr>
                <w:rFonts w:ascii="Times New Roman" w:eastAsia="Times New Roman" w:hAnsi="Times New Roman" w:cs="Times New Roman"/>
                <w:b/>
                <w:bCs/>
                <w:color w:val="000000"/>
                <w:sz w:val="18"/>
                <w:szCs w:val="18"/>
                <w:lang w:val="sr-Cyrl-RS"/>
              </w:rPr>
              <w:t>Економска класификација</w:t>
            </w:r>
          </w:p>
        </w:tc>
        <w:tc>
          <w:tcPr>
            <w:tcW w:w="1158"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19BA9E67" w14:textId="77777777" w:rsidR="00213020" w:rsidRPr="00835454" w:rsidRDefault="00213020" w:rsidP="003B6AF1">
            <w:pPr>
              <w:spacing w:after="0" w:line="240" w:lineRule="auto"/>
              <w:jc w:val="center"/>
              <w:rPr>
                <w:rFonts w:ascii="Times New Roman" w:eastAsia="Times New Roman" w:hAnsi="Times New Roman" w:cs="Times New Roman"/>
                <w:b/>
                <w:bCs/>
                <w:color w:val="000000"/>
                <w:sz w:val="18"/>
                <w:szCs w:val="18"/>
                <w:lang w:val="sr-Cyrl-RS"/>
              </w:rPr>
            </w:pPr>
            <w:r w:rsidRPr="00835454">
              <w:rPr>
                <w:rFonts w:ascii="Times New Roman" w:eastAsia="Times New Roman" w:hAnsi="Times New Roman" w:cs="Times New Roman"/>
                <w:b/>
                <w:bCs/>
                <w:color w:val="000000"/>
                <w:sz w:val="18"/>
                <w:szCs w:val="18"/>
                <w:lang w:val="sr-Cyrl-RS"/>
              </w:rPr>
              <w:t>Износ средстава у РСД</w:t>
            </w:r>
          </w:p>
        </w:tc>
      </w:tr>
      <w:tr w:rsidR="00213020" w:rsidRPr="006E1A8A" w14:paraId="34122B93" w14:textId="77777777" w:rsidTr="003B6AF1">
        <w:trPr>
          <w:trHeight w:val="675"/>
          <w:jc w:val="center"/>
        </w:trPr>
        <w:tc>
          <w:tcPr>
            <w:tcW w:w="247" w:type="pct"/>
            <w:vMerge w:val="restart"/>
            <w:tcBorders>
              <w:top w:val="single" w:sz="4" w:space="0" w:color="auto"/>
              <w:left w:val="single" w:sz="4" w:space="0" w:color="auto"/>
              <w:right w:val="single" w:sz="4" w:space="0" w:color="auto"/>
            </w:tcBorders>
            <w:noWrap/>
            <w:vAlign w:val="center"/>
            <w:hideMark/>
          </w:tcPr>
          <w:p w14:paraId="01BB9B89" w14:textId="77777777" w:rsidR="00213020" w:rsidRPr="00835454" w:rsidRDefault="00213020" w:rsidP="003B6AF1">
            <w:pPr>
              <w:spacing w:after="0" w:line="240" w:lineRule="auto"/>
              <w:jc w:val="center"/>
              <w:rPr>
                <w:rFonts w:ascii="Times New Roman" w:eastAsia="Times New Roman" w:hAnsi="Times New Roman" w:cs="Times New Roman"/>
                <w:color w:val="000000"/>
                <w:sz w:val="18"/>
                <w:szCs w:val="18"/>
              </w:rPr>
            </w:pPr>
            <w:r w:rsidRPr="00835454">
              <w:rPr>
                <w:rFonts w:ascii="Times New Roman" w:eastAsia="Times New Roman" w:hAnsi="Times New Roman" w:cs="Times New Roman"/>
                <w:color w:val="000000"/>
                <w:sz w:val="18"/>
                <w:szCs w:val="18"/>
              </w:rPr>
              <w:t>1.</w:t>
            </w:r>
          </w:p>
        </w:tc>
        <w:tc>
          <w:tcPr>
            <w:tcW w:w="2252" w:type="pct"/>
            <w:vMerge w:val="restart"/>
            <w:tcBorders>
              <w:top w:val="single" w:sz="4" w:space="0" w:color="auto"/>
              <w:left w:val="single" w:sz="4" w:space="0" w:color="auto"/>
              <w:right w:val="single" w:sz="4" w:space="0" w:color="auto"/>
            </w:tcBorders>
            <w:vAlign w:val="center"/>
            <w:hideMark/>
          </w:tcPr>
          <w:p w14:paraId="154A7DA9" w14:textId="77777777" w:rsidR="00213020" w:rsidRPr="00C3230B" w:rsidRDefault="00213020" w:rsidP="003B6AF1">
            <w:pPr>
              <w:spacing w:after="0" w:line="240" w:lineRule="auto"/>
              <w:jc w:val="both"/>
              <w:rPr>
                <w:rFonts w:ascii="Times New Roman" w:eastAsia="Times New Roman" w:hAnsi="Times New Roman" w:cs="Times New Roman"/>
                <w:color w:val="000000"/>
                <w:sz w:val="18"/>
                <w:szCs w:val="18"/>
                <w:lang w:val="ru-RU"/>
              </w:rPr>
            </w:pPr>
            <w:r w:rsidRPr="00C3230B">
              <w:rPr>
                <w:rFonts w:ascii="Times New Roman" w:eastAsia="Times New Roman" w:hAnsi="Times New Roman" w:cs="Times New Roman"/>
                <w:color w:val="000000"/>
                <w:sz w:val="18"/>
                <w:szCs w:val="18"/>
                <w:lang w:val="ru-RU"/>
              </w:rPr>
              <w:t xml:space="preserve"> Конкурс за суфинансирање пројеката производње медијских садржаја за </w:t>
            </w:r>
            <w:r>
              <w:rPr>
                <w:rFonts w:ascii="Times New Roman" w:eastAsia="Times New Roman" w:hAnsi="Times New Roman" w:cs="Times New Roman"/>
                <w:color w:val="000000"/>
                <w:sz w:val="18"/>
                <w:szCs w:val="18"/>
                <w:lang w:val="ru-RU"/>
              </w:rPr>
              <w:t>радио</w:t>
            </w:r>
          </w:p>
          <w:p w14:paraId="65C37A49" w14:textId="77777777" w:rsidR="00213020" w:rsidRPr="00C3230B" w:rsidRDefault="00213020" w:rsidP="003B6AF1">
            <w:pPr>
              <w:spacing w:after="0" w:line="240" w:lineRule="auto"/>
              <w:jc w:val="both"/>
              <w:rPr>
                <w:rFonts w:ascii="Times New Roman" w:eastAsia="Times New Roman" w:hAnsi="Times New Roman" w:cs="Times New Roman"/>
                <w:color w:val="000000"/>
                <w:sz w:val="18"/>
                <w:szCs w:val="18"/>
                <w:lang w:val="ru-RU"/>
              </w:rPr>
            </w:pPr>
            <w:r w:rsidRPr="00835454">
              <w:rPr>
                <w:rFonts w:ascii="Times New Roman" w:eastAsia="Times New Roman" w:hAnsi="Times New Roman" w:cs="Times New Roman"/>
                <w:color w:val="000000"/>
                <w:sz w:val="18"/>
                <w:szCs w:val="18"/>
              </w:rPr>
              <w:t> </w:t>
            </w: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173734B7" w14:textId="77777777" w:rsidR="00213020" w:rsidRPr="00835454" w:rsidRDefault="00213020" w:rsidP="003B6AF1">
            <w:pPr>
              <w:spacing w:after="0" w:line="240" w:lineRule="auto"/>
              <w:jc w:val="center"/>
              <w:rPr>
                <w:rFonts w:ascii="Times New Roman" w:eastAsia="Times New Roman" w:hAnsi="Times New Roman" w:cs="Times New Roman"/>
                <w:color w:val="000000"/>
                <w:sz w:val="18"/>
                <w:szCs w:val="18"/>
                <w:lang w:val="sr-Cyrl-RS"/>
              </w:rPr>
            </w:pPr>
            <w:r w:rsidRPr="00835454">
              <w:rPr>
                <w:rFonts w:ascii="Times New Roman" w:eastAsia="Times New Roman" w:hAnsi="Times New Roman" w:cs="Times New Roman"/>
                <w:color w:val="000000"/>
                <w:sz w:val="18"/>
                <w:szCs w:val="18"/>
              </w:rPr>
              <w:t>424</w:t>
            </w: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3BEDFD10" w14:textId="6B09E41C" w:rsidR="00213020" w:rsidRPr="00835454" w:rsidRDefault="00DF5BB7" w:rsidP="003B6AF1">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sr-Cyrl-RS"/>
              </w:rPr>
              <w:t>55</w:t>
            </w:r>
            <w:r w:rsidR="001F26FC" w:rsidRPr="001F26FC">
              <w:rPr>
                <w:rFonts w:ascii="Times New Roman" w:eastAsia="Times New Roman" w:hAnsi="Times New Roman" w:cs="Times New Roman"/>
                <w:color w:val="000000"/>
                <w:sz w:val="18"/>
                <w:szCs w:val="18"/>
                <w:lang w:val="sr-Cyrl-RS"/>
              </w:rPr>
              <w:t>.000.</w:t>
            </w:r>
            <w:r w:rsidR="00213020" w:rsidRPr="00835454">
              <w:rPr>
                <w:rFonts w:ascii="Times New Roman" w:eastAsia="Times New Roman" w:hAnsi="Times New Roman" w:cs="Times New Roman"/>
                <w:color w:val="000000"/>
                <w:sz w:val="18"/>
                <w:szCs w:val="18"/>
              </w:rPr>
              <w:t>000,00</w:t>
            </w:r>
          </w:p>
        </w:tc>
      </w:tr>
      <w:tr w:rsidR="00213020" w:rsidRPr="006E1A8A" w14:paraId="10F93FA5" w14:textId="77777777" w:rsidTr="003B6AF1">
        <w:trPr>
          <w:trHeight w:val="239"/>
          <w:jc w:val="center"/>
        </w:trPr>
        <w:tc>
          <w:tcPr>
            <w:tcW w:w="247" w:type="pct"/>
            <w:vMerge/>
            <w:tcBorders>
              <w:left w:val="single" w:sz="4" w:space="0" w:color="auto"/>
              <w:bottom w:val="single" w:sz="4" w:space="0" w:color="auto"/>
              <w:right w:val="single" w:sz="4" w:space="0" w:color="auto"/>
            </w:tcBorders>
            <w:noWrap/>
            <w:vAlign w:val="center"/>
            <w:hideMark/>
          </w:tcPr>
          <w:p w14:paraId="381E7B4C" w14:textId="77777777" w:rsidR="00213020" w:rsidRPr="00835454" w:rsidRDefault="00213020" w:rsidP="003B6AF1">
            <w:pPr>
              <w:spacing w:after="0" w:line="240" w:lineRule="auto"/>
              <w:jc w:val="center"/>
              <w:rPr>
                <w:rFonts w:ascii="Times New Roman" w:eastAsia="Times New Roman" w:hAnsi="Times New Roman" w:cs="Times New Roman"/>
                <w:color w:val="000000"/>
                <w:sz w:val="18"/>
                <w:szCs w:val="18"/>
              </w:rPr>
            </w:pPr>
          </w:p>
        </w:tc>
        <w:tc>
          <w:tcPr>
            <w:tcW w:w="2252" w:type="pct"/>
            <w:vMerge/>
            <w:tcBorders>
              <w:left w:val="single" w:sz="4" w:space="0" w:color="auto"/>
              <w:bottom w:val="single" w:sz="4" w:space="0" w:color="auto"/>
              <w:right w:val="single" w:sz="4" w:space="0" w:color="auto"/>
            </w:tcBorders>
            <w:vAlign w:val="center"/>
            <w:hideMark/>
          </w:tcPr>
          <w:p w14:paraId="046CE4BC" w14:textId="77777777" w:rsidR="00213020" w:rsidRPr="00835454" w:rsidRDefault="00213020" w:rsidP="003B6AF1">
            <w:pPr>
              <w:spacing w:after="0" w:line="240" w:lineRule="auto"/>
              <w:jc w:val="both"/>
              <w:rPr>
                <w:rFonts w:ascii="Times New Roman" w:eastAsia="Times New Roman" w:hAnsi="Times New Roman" w:cs="Times New Roman"/>
                <w:color w:val="000000"/>
                <w:sz w:val="18"/>
                <w:szCs w:val="18"/>
              </w:rPr>
            </w:pP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608FB6C5" w14:textId="77777777" w:rsidR="00213020" w:rsidRPr="00835454" w:rsidRDefault="00213020" w:rsidP="003B6AF1">
            <w:pPr>
              <w:spacing w:after="0" w:line="240" w:lineRule="auto"/>
              <w:jc w:val="center"/>
              <w:rPr>
                <w:rFonts w:ascii="Times New Roman" w:eastAsia="Times New Roman" w:hAnsi="Times New Roman" w:cs="Times New Roman"/>
                <w:color w:val="000000"/>
                <w:sz w:val="18"/>
                <w:szCs w:val="18"/>
              </w:rPr>
            </w:pPr>
            <w:r w:rsidRPr="00835454">
              <w:rPr>
                <w:rFonts w:ascii="Times New Roman" w:eastAsia="Times New Roman" w:hAnsi="Times New Roman" w:cs="Times New Roman"/>
                <w:color w:val="000000"/>
                <w:sz w:val="18"/>
                <w:szCs w:val="18"/>
              </w:rPr>
              <w:t>481</w:t>
            </w: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04637F6F" w14:textId="77777777" w:rsidR="00213020" w:rsidRDefault="00213020" w:rsidP="003B6AF1">
            <w:pPr>
              <w:spacing w:after="0" w:line="240" w:lineRule="auto"/>
              <w:jc w:val="both"/>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 xml:space="preserve">  </w:t>
            </w:r>
          </w:p>
          <w:p w14:paraId="781C6CF5" w14:textId="32954890" w:rsidR="00213020" w:rsidRDefault="00DF5BB7" w:rsidP="003B6AF1">
            <w:pPr>
              <w:spacing w:after="0" w:line="240" w:lineRule="auto"/>
              <w:jc w:val="both"/>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9</w:t>
            </w:r>
            <w:r w:rsidRPr="001F26FC">
              <w:rPr>
                <w:rFonts w:ascii="Times New Roman" w:eastAsia="Times New Roman" w:hAnsi="Times New Roman" w:cs="Times New Roman"/>
                <w:color w:val="000000"/>
                <w:sz w:val="18"/>
                <w:szCs w:val="18"/>
                <w:lang w:val="sr-Cyrl-RS"/>
              </w:rPr>
              <w:t>.000.</w:t>
            </w:r>
            <w:r w:rsidR="00213020" w:rsidRPr="00835454">
              <w:rPr>
                <w:rFonts w:ascii="Times New Roman" w:eastAsia="Times New Roman" w:hAnsi="Times New Roman" w:cs="Times New Roman"/>
                <w:color w:val="000000"/>
                <w:sz w:val="18"/>
                <w:szCs w:val="18"/>
              </w:rPr>
              <w:t>000,00</w:t>
            </w:r>
          </w:p>
          <w:p w14:paraId="758CF693" w14:textId="77777777" w:rsidR="00213020" w:rsidRPr="00066391" w:rsidRDefault="00213020" w:rsidP="003B6AF1">
            <w:pPr>
              <w:spacing w:after="0" w:line="240" w:lineRule="auto"/>
              <w:jc w:val="both"/>
              <w:rPr>
                <w:rFonts w:ascii="Times New Roman" w:eastAsia="Times New Roman" w:hAnsi="Times New Roman" w:cs="Times New Roman"/>
                <w:color w:val="000000"/>
                <w:sz w:val="18"/>
                <w:szCs w:val="18"/>
                <w:lang w:val="sr-Cyrl-RS"/>
              </w:rPr>
            </w:pPr>
          </w:p>
          <w:p w14:paraId="3BDC641B" w14:textId="77777777" w:rsidR="00213020" w:rsidRPr="00066391" w:rsidRDefault="00213020" w:rsidP="003B6AF1">
            <w:pPr>
              <w:spacing w:after="0" w:line="240" w:lineRule="auto"/>
              <w:jc w:val="both"/>
              <w:rPr>
                <w:rFonts w:ascii="Times New Roman" w:eastAsia="Times New Roman" w:hAnsi="Times New Roman" w:cs="Times New Roman"/>
                <w:color w:val="000000"/>
                <w:sz w:val="18"/>
                <w:szCs w:val="18"/>
                <w:lang w:val="sr-Cyrl-RS"/>
              </w:rPr>
            </w:pPr>
          </w:p>
        </w:tc>
      </w:tr>
      <w:tr w:rsidR="00213020" w:rsidRPr="006E1A8A" w14:paraId="0F352434" w14:textId="77777777" w:rsidTr="003B6AF1">
        <w:trPr>
          <w:trHeight w:val="315"/>
          <w:jc w:val="center"/>
        </w:trPr>
        <w:tc>
          <w:tcPr>
            <w:tcW w:w="247" w:type="pct"/>
            <w:tcBorders>
              <w:top w:val="single" w:sz="4" w:space="0" w:color="auto"/>
              <w:left w:val="single" w:sz="4" w:space="0" w:color="auto"/>
              <w:bottom w:val="single" w:sz="4" w:space="0" w:color="auto"/>
              <w:right w:val="single" w:sz="4" w:space="0" w:color="auto"/>
            </w:tcBorders>
            <w:noWrap/>
            <w:vAlign w:val="center"/>
            <w:hideMark/>
          </w:tcPr>
          <w:p w14:paraId="450B5CA1" w14:textId="77777777" w:rsidR="00213020" w:rsidRPr="00A73FDE" w:rsidRDefault="00213020" w:rsidP="003B6AF1">
            <w:pPr>
              <w:spacing w:after="0" w:line="240" w:lineRule="auto"/>
              <w:jc w:val="center"/>
              <w:rPr>
                <w:rFonts w:ascii="Times New Roman" w:eastAsia="Times New Roman" w:hAnsi="Times New Roman" w:cs="Times New Roman"/>
                <w:color w:val="000000"/>
                <w:sz w:val="18"/>
                <w:szCs w:val="18"/>
              </w:rPr>
            </w:pPr>
          </w:p>
        </w:tc>
        <w:tc>
          <w:tcPr>
            <w:tcW w:w="2252" w:type="pct"/>
            <w:tcBorders>
              <w:top w:val="single" w:sz="4" w:space="0" w:color="auto"/>
              <w:left w:val="single" w:sz="4" w:space="0" w:color="auto"/>
              <w:bottom w:val="single" w:sz="4" w:space="0" w:color="auto"/>
              <w:right w:val="single" w:sz="4" w:space="0" w:color="auto"/>
            </w:tcBorders>
            <w:vAlign w:val="center"/>
            <w:hideMark/>
          </w:tcPr>
          <w:p w14:paraId="5FED7576" w14:textId="77777777" w:rsidR="00213020" w:rsidRPr="00A73FDE" w:rsidRDefault="00213020" w:rsidP="003B6AF1">
            <w:pPr>
              <w:spacing w:after="0" w:line="240" w:lineRule="auto"/>
              <w:jc w:val="both"/>
              <w:rPr>
                <w:rFonts w:ascii="Times New Roman" w:eastAsia="Times New Roman" w:hAnsi="Times New Roman" w:cs="Times New Roman"/>
                <w:b/>
                <w:bCs/>
                <w:color w:val="000000"/>
                <w:sz w:val="18"/>
                <w:szCs w:val="18"/>
              </w:rPr>
            </w:pPr>
            <w:proofErr w:type="spellStart"/>
            <w:r w:rsidRPr="00A73FDE">
              <w:rPr>
                <w:rFonts w:ascii="Times New Roman" w:eastAsia="Times New Roman" w:hAnsi="Times New Roman" w:cs="Times New Roman"/>
                <w:b/>
                <w:bCs/>
                <w:color w:val="000000"/>
                <w:sz w:val="18"/>
                <w:szCs w:val="18"/>
              </w:rPr>
              <w:t>Укупно</w:t>
            </w:r>
            <w:proofErr w:type="spellEnd"/>
            <w:r w:rsidRPr="00A73FDE">
              <w:rPr>
                <w:rFonts w:ascii="Times New Roman" w:eastAsia="Times New Roman" w:hAnsi="Times New Roman" w:cs="Times New Roman"/>
                <w:b/>
                <w:bCs/>
                <w:color w:val="000000"/>
                <w:sz w:val="18"/>
                <w:szCs w:val="18"/>
              </w:rPr>
              <w:t>:</w:t>
            </w: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33C01C11" w14:textId="77777777" w:rsidR="00213020" w:rsidRPr="00A73FDE" w:rsidRDefault="00213020" w:rsidP="003B6AF1">
            <w:pPr>
              <w:spacing w:after="0" w:line="240" w:lineRule="auto"/>
              <w:jc w:val="center"/>
              <w:rPr>
                <w:rFonts w:ascii="Times New Roman" w:eastAsia="Times New Roman" w:hAnsi="Times New Roman" w:cs="Times New Roman"/>
                <w:color w:val="000000"/>
                <w:sz w:val="18"/>
                <w:szCs w:val="18"/>
              </w:rPr>
            </w:pP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6C0176BD" w14:textId="176E2766" w:rsidR="00213020" w:rsidRPr="00F26061" w:rsidRDefault="00213020" w:rsidP="003B6AF1">
            <w:pPr>
              <w:spacing w:after="0" w:line="240" w:lineRule="auto"/>
              <w:jc w:val="both"/>
              <w:rPr>
                <w:rFonts w:ascii="Times New Roman" w:eastAsia="Times New Roman" w:hAnsi="Times New Roman" w:cs="Times New Roman"/>
                <w:color w:val="000000"/>
                <w:sz w:val="18"/>
                <w:szCs w:val="18"/>
                <w:lang w:val="sr-Cyrl-RS"/>
              </w:rPr>
            </w:pPr>
            <w:r w:rsidRPr="00A73FDE">
              <w:rPr>
                <w:rFonts w:ascii="Times New Roman" w:eastAsia="Times New Roman" w:hAnsi="Times New Roman" w:cs="Times New Roman"/>
                <w:color w:val="000000"/>
                <w:sz w:val="18"/>
                <w:szCs w:val="18"/>
              </w:rPr>
              <w:t> </w:t>
            </w:r>
            <w:r w:rsidR="00DF5BB7">
              <w:rPr>
                <w:rFonts w:ascii="Times New Roman" w:eastAsia="Times New Roman" w:hAnsi="Times New Roman" w:cs="Times New Roman"/>
                <w:color w:val="000000"/>
                <w:sz w:val="18"/>
                <w:szCs w:val="18"/>
                <w:lang w:val="sr-Cyrl-RS"/>
              </w:rPr>
              <w:t>64</w:t>
            </w:r>
            <w:r>
              <w:rPr>
                <w:rFonts w:ascii="Times New Roman" w:eastAsia="Times New Roman" w:hAnsi="Times New Roman" w:cs="Times New Roman"/>
                <w:color w:val="000000"/>
                <w:sz w:val="18"/>
                <w:szCs w:val="18"/>
                <w:lang w:val="sr-Cyrl-RS"/>
              </w:rPr>
              <w:t>.000.000,00</w:t>
            </w:r>
          </w:p>
        </w:tc>
      </w:tr>
    </w:tbl>
    <w:p w14:paraId="04BA95F8" w14:textId="77777777" w:rsidR="00213020" w:rsidRDefault="00213020" w:rsidP="00213020">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p>
    <w:p w14:paraId="0517EB9E" w14:textId="77777777" w:rsidR="00213020" w:rsidRDefault="00213020" w:rsidP="00213020">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p>
    <w:p w14:paraId="01B6B96F" w14:textId="657A3476" w:rsidR="00213020" w:rsidRDefault="00213020" w:rsidP="00213020">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r w:rsidRPr="00DF40B6">
        <w:rPr>
          <w:rFonts w:ascii="Times New Roman" w:hAnsi="Times New Roman" w:cs="Times New Roman"/>
          <w:sz w:val="24"/>
          <w:szCs w:val="24"/>
          <w:lang w:val="sr-Cyrl-RS"/>
        </w:rPr>
        <w:t xml:space="preserve">Учесници су за реализацију пројеката тражили укупно </w:t>
      </w:r>
      <w:r w:rsidR="00897321" w:rsidRPr="00897321">
        <w:rPr>
          <w:rFonts w:ascii="Times New Roman" w:hAnsi="Times New Roman" w:cs="Times New Roman"/>
          <w:sz w:val="24"/>
          <w:szCs w:val="24"/>
          <w:lang w:val="sr-Cyrl-RS"/>
        </w:rPr>
        <w:t xml:space="preserve">143.504.580,00 </w:t>
      </w:r>
      <w:r w:rsidRPr="00DF40B6">
        <w:rPr>
          <w:rFonts w:ascii="Times New Roman" w:hAnsi="Times New Roman" w:cs="Times New Roman"/>
          <w:sz w:val="24"/>
          <w:szCs w:val="24"/>
          <w:lang w:val="sr-Cyrl-RS"/>
        </w:rPr>
        <w:t xml:space="preserve">динара, што је </w:t>
      </w:r>
      <w:r w:rsidR="00F2634E">
        <w:rPr>
          <w:rFonts w:ascii="Times New Roman" w:hAnsi="Times New Roman" w:cs="Times New Roman"/>
          <w:sz w:val="24"/>
          <w:szCs w:val="24"/>
          <w:lang w:val="sr-Cyrl-RS"/>
        </w:rPr>
        <w:t>2,24</w:t>
      </w:r>
      <w:r>
        <w:rPr>
          <w:rFonts w:ascii="Times New Roman" w:hAnsi="Times New Roman" w:cs="Times New Roman"/>
          <w:sz w:val="24"/>
          <w:szCs w:val="24"/>
          <w:lang w:val="sr-Cyrl-RS"/>
        </w:rPr>
        <w:t xml:space="preserve"> </w:t>
      </w:r>
      <w:r w:rsidRPr="00DF40B6">
        <w:rPr>
          <w:rFonts w:ascii="Times New Roman" w:hAnsi="Times New Roman" w:cs="Times New Roman"/>
          <w:sz w:val="24"/>
          <w:szCs w:val="24"/>
          <w:lang w:val="sr-Cyrl-RS"/>
        </w:rPr>
        <w:t>пута више у</w:t>
      </w:r>
      <w:r>
        <w:rPr>
          <w:rFonts w:ascii="Times New Roman" w:hAnsi="Times New Roman" w:cs="Times New Roman"/>
          <w:sz w:val="24"/>
          <w:szCs w:val="24"/>
          <w:lang w:val="sr-Cyrl-RS"/>
        </w:rPr>
        <w:t xml:space="preserve"> односу на износ опредељених средстава за реализацију конкурса. </w:t>
      </w:r>
    </w:p>
    <w:p w14:paraId="59F4912B" w14:textId="77777777" w:rsidR="00213020" w:rsidRDefault="00213020" w:rsidP="00213020">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p>
    <w:p w14:paraId="16720128" w14:textId="77777777" w:rsidR="00213020" w:rsidRDefault="00213020" w:rsidP="00213020">
      <w:pPr>
        <w:tabs>
          <w:tab w:val="left" w:pos="7427"/>
        </w:tabs>
        <w:autoSpaceDE w:val="0"/>
        <w:autoSpaceDN w:val="0"/>
        <w:adjustRightInd w:val="0"/>
        <w:spacing w:after="0" w:line="240" w:lineRule="auto"/>
        <w:jc w:val="both"/>
        <w:rPr>
          <w:rFonts w:ascii="Times New Roman" w:hAnsi="Times New Roman" w:cs="Times New Roman"/>
          <w:i/>
          <w:iCs/>
          <w:lang w:val="sr-Latn-RS"/>
        </w:rPr>
      </w:pPr>
      <w:proofErr w:type="spellStart"/>
      <w:r w:rsidRPr="003D7A0A">
        <w:rPr>
          <w:rFonts w:ascii="Times New Roman" w:hAnsi="Times New Roman" w:cs="Times New Roman"/>
          <w:i/>
          <w:iCs/>
          <w:lang w:val="sr-Latn-RS"/>
        </w:rPr>
        <w:t>Табела</w:t>
      </w:r>
      <w:proofErr w:type="spellEnd"/>
      <w:r w:rsidRPr="003D7A0A">
        <w:rPr>
          <w:rFonts w:ascii="Times New Roman" w:hAnsi="Times New Roman" w:cs="Times New Roman"/>
          <w:i/>
          <w:iCs/>
          <w:lang w:val="sr-Latn-RS"/>
        </w:rPr>
        <w:t xml:space="preserve"> 2. </w:t>
      </w:r>
      <w:proofErr w:type="spellStart"/>
      <w:r w:rsidRPr="003D7A0A">
        <w:rPr>
          <w:rFonts w:ascii="Times New Roman" w:hAnsi="Times New Roman" w:cs="Times New Roman"/>
          <w:i/>
          <w:iCs/>
          <w:lang w:val="sr-Latn-RS"/>
        </w:rPr>
        <w:t>Приказ</w:t>
      </w:r>
      <w:proofErr w:type="spellEnd"/>
      <w:r w:rsidRPr="003D7A0A">
        <w:rPr>
          <w:rFonts w:ascii="Times New Roman" w:hAnsi="Times New Roman" w:cs="Times New Roman"/>
          <w:i/>
          <w:iCs/>
          <w:lang w:val="sr-Latn-RS"/>
        </w:rPr>
        <w:t xml:space="preserve"> </w:t>
      </w:r>
      <w:proofErr w:type="spellStart"/>
      <w:r w:rsidRPr="003D7A0A">
        <w:rPr>
          <w:rFonts w:ascii="Times New Roman" w:hAnsi="Times New Roman" w:cs="Times New Roman"/>
          <w:i/>
          <w:iCs/>
          <w:lang w:val="sr-Latn-RS"/>
        </w:rPr>
        <w:t>опредељених</w:t>
      </w:r>
      <w:proofErr w:type="spellEnd"/>
      <w:r w:rsidRPr="003D7A0A">
        <w:rPr>
          <w:rFonts w:ascii="Times New Roman" w:hAnsi="Times New Roman" w:cs="Times New Roman"/>
          <w:i/>
          <w:iCs/>
          <w:lang w:val="sr-Latn-RS"/>
        </w:rPr>
        <w:t xml:space="preserve"> и </w:t>
      </w:r>
      <w:proofErr w:type="spellStart"/>
      <w:r w:rsidRPr="003D7A0A">
        <w:rPr>
          <w:rFonts w:ascii="Times New Roman" w:hAnsi="Times New Roman" w:cs="Times New Roman"/>
          <w:i/>
          <w:iCs/>
          <w:lang w:val="sr-Latn-RS"/>
        </w:rPr>
        <w:t>тражених</w:t>
      </w:r>
      <w:proofErr w:type="spellEnd"/>
      <w:r w:rsidRPr="003D7A0A">
        <w:rPr>
          <w:rFonts w:ascii="Times New Roman" w:hAnsi="Times New Roman" w:cs="Times New Roman"/>
          <w:i/>
          <w:iCs/>
          <w:lang w:val="sr-Latn-RS"/>
        </w:rPr>
        <w:t xml:space="preserve"> </w:t>
      </w:r>
      <w:proofErr w:type="spellStart"/>
      <w:r w:rsidRPr="003D7A0A">
        <w:rPr>
          <w:rFonts w:ascii="Times New Roman" w:hAnsi="Times New Roman" w:cs="Times New Roman"/>
          <w:i/>
          <w:iCs/>
          <w:lang w:val="sr-Latn-RS"/>
        </w:rPr>
        <w:t>средстава</w:t>
      </w:r>
      <w:proofErr w:type="spellEnd"/>
      <w:r w:rsidRPr="003D7A0A">
        <w:rPr>
          <w:rFonts w:ascii="Times New Roman" w:hAnsi="Times New Roman" w:cs="Times New Roman"/>
          <w:i/>
          <w:iCs/>
          <w:lang w:val="sr-Latn-RS"/>
        </w:rPr>
        <w:t xml:space="preserve"> </w:t>
      </w:r>
      <w:proofErr w:type="spellStart"/>
      <w:r w:rsidRPr="003D7A0A">
        <w:rPr>
          <w:rFonts w:ascii="Times New Roman" w:hAnsi="Times New Roman" w:cs="Times New Roman"/>
          <w:i/>
          <w:iCs/>
          <w:lang w:val="sr-Latn-RS"/>
        </w:rPr>
        <w:t>по</w:t>
      </w:r>
      <w:proofErr w:type="spellEnd"/>
      <w:r w:rsidRPr="003D7A0A">
        <w:rPr>
          <w:rFonts w:ascii="Times New Roman" w:hAnsi="Times New Roman" w:cs="Times New Roman"/>
          <w:i/>
          <w:iCs/>
          <w:lang w:val="sr-Latn-RS"/>
        </w:rPr>
        <w:t xml:space="preserve"> </w:t>
      </w:r>
      <w:proofErr w:type="spellStart"/>
      <w:r w:rsidRPr="003D7A0A">
        <w:rPr>
          <w:rFonts w:ascii="Times New Roman" w:hAnsi="Times New Roman" w:cs="Times New Roman"/>
          <w:i/>
          <w:iCs/>
          <w:lang w:val="sr-Latn-RS"/>
        </w:rPr>
        <w:t>конкурсима</w:t>
      </w:r>
      <w:proofErr w:type="spellEnd"/>
    </w:p>
    <w:p w14:paraId="2EA3208B" w14:textId="77777777" w:rsidR="00213020" w:rsidRPr="003D7A0A" w:rsidRDefault="00213020" w:rsidP="00213020">
      <w:pPr>
        <w:tabs>
          <w:tab w:val="left" w:pos="7427"/>
        </w:tabs>
        <w:autoSpaceDE w:val="0"/>
        <w:autoSpaceDN w:val="0"/>
        <w:adjustRightInd w:val="0"/>
        <w:spacing w:after="0" w:line="240" w:lineRule="auto"/>
        <w:jc w:val="both"/>
        <w:rPr>
          <w:rFonts w:ascii="Times New Roman" w:hAnsi="Times New Roman" w:cs="Times New Roman"/>
          <w:i/>
          <w:iCs/>
          <w:lang w:val="sr-Latn-RS"/>
        </w:rPr>
      </w:pPr>
    </w:p>
    <w:tbl>
      <w:tblPr>
        <w:tblW w:w="5000" w:type="pct"/>
        <w:tblLook w:val="04A0" w:firstRow="1" w:lastRow="0" w:firstColumn="1" w:lastColumn="0" w:noHBand="0" w:noVBand="1"/>
      </w:tblPr>
      <w:tblGrid>
        <w:gridCol w:w="528"/>
        <w:gridCol w:w="5188"/>
        <w:gridCol w:w="1650"/>
        <w:gridCol w:w="1650"/>
      </w:tblGrid>
      <w:tr w:rsidR="00213020" w:rsidRPr="004302BD" w14:paraId="2C2B79F7" w14:textId="77777777" w:rsidTr="003B6AF1">
        <w:trPr>
          <w:trHeight w:val="915"/>
        </w:trPr>
        <w:tc>
          <w:tcPr>
            <w:tcW w:w="293"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43243323" w14:textId="77777777" w:rsidR="00213020" w:rsidRPr="003663F4" w:rsidRDefault="00213020" w:rsidP="003B6AF1">
            <w:pPr>
              <w:spacing w:after="0" w:line="240" w:lineRule="auto"/>
              <w:jc w:val="center"/>
              <w:rPr>
                <w:rFonts w:ascii="Times New Roman" w:eastAsia="Times New Roman" w:hAnsi="Times New Roman" w:cs="Times New Roman"/>
                <w:b/>
                <w:bCs/>
                <w:color w:val="000000"/>
                <w:sz w:val="18"/>
                <w:szCs w:val="18"/>
              </w:rPr>
            </w:pPr>
            <w:r w:rsidRPr="003663F4">
              <w:rPr>
                <w:rFonts w:ascii="Times New Roman" w:eastAsia="Times New Roman" w:hAnsi="Times New Roman" w:cs="Times New Roman"/>
                <w:b/>
                <w:bCs/>
                <w:color w:val="000000"/>
                <w:sz w:val="18"/>
                <w:szCs w:val="18"/>
              </w:rPr>
              <w:t>РБ</w:t>
            </w:r>
          </w:p>
        </w:tc>
        <w:tc>
          <w:tcPr>
            <w:tcW w:w="2876" w:type="pct"/>
            <w:tcBorders>
              <w:top w:val="single" w:sz="4" w:space="0" w:color="auto"/>
              <w:left w:val="single" w:sz="4" w:space="0" w:color="auto"/>
              <w:bottom w:val="single" w:sz="4" w:space="0" w:color="auto"/>
              <w:right w:val="single" w:sz="4" w:space="0" w:color="auto"/>
            </w:tcBorders>
            <w:shd w:val="clear" w:color="D9E1F2" w:fill="D9E1F2"/>
            <w:vAlign w:val="center"/>
            <w:hideMark/>
          </w:tcPr>
          <w:p w14:paraId="5ECA99DC" w14:textId="77777777" w:rsidR="00213020" w:rsidRPr="003663F4" w:rsidRDefault="00213020" w:rsidP="003B6AF1">
            <w:pPr>
              <w:spacing w:after="0" w:line="240" w:lineRule="auto"/>
              <w:jc w:val="center"/>
              <w:rPr>
                <w:rFonts w:ascii="Times New Roman" w:eastAsia="Times New Roman" w:hAnsi="Times New Roman" w:cs="Times New Roman"/>
                <w:b/>
                <w:bCs/>
                <w:color w:val="000000"/>
                <w:sz w:val="18"/>
                <w:szCs w:val="18"/>
              </w:rPr>
            </w:pPr>
            <w:proofErr w:type="spellStart"/>
            <w:r w:rsidRPr="003663F4">
              <w:rPr>
                <w:rFonts w:ascii="Times New Roman" w:eastAsia="Times New Roman" w:hAnsi="Times New Roman" w:cs="Times New Roman"/>
                <w:b/>
                <w:bCs/>
                <w:color w:val="000000"/>
                <w:sz w:val="18"/>
                <w:szCs w:val="18"/>
              </w:rPr>
              <w:t>Назив</w:t>
            </w:r>
            <w:proofErr w:type="spellEnd"/>
            <w:r w:rsidRPr="003663F4">
              <w:rPr>
                <w:rFonts w:ascii="Times New Roman" w:eastAsia="Times New Roman" w:hAnsi="Times New Roman" w:cs="Times New Roman"/>
                <w:b/>
                <w:bCs/>
                <w:color w:val="000000"/>
                <w:sz w:val="18"/>
                <w:szCs w:val="18"/>
              </w:rPr>
              <w:t xml:space="preserve"> </w:t>
            </w:r>
            <w:proofErr w:type="spellStart"/>
            <w:r w:rsidRPr="003663F4">
              <w:rPr>
                <w:rFonts w:ascii="Times New Roman" w:eastAsia="Times New Roman" w:hAnsi="Times New Roman" w:cs="Times New Roman"/>
                <w:b/>
                <w:bCs/>
                <w:color w:val="000000"/>
                <w:sz w:val="18"/>
                <w:szCs w:val="18"/>
              </w:rPr>
              <w:t>конкурса</w:t>
            </w:r>
            <w:proofErr w:type="spellEnd"/>
          </w:p>
        </w:tc>
        <w:tc>
          <w:tcPr>
            <w:tcW w:w="915" w:type="pct"/>
            <w:tcBorders>
              <w:top w:val="single" w:sz="4" w:space="0" w:color="auto"/>
              <w:left w:val="single" w:sz="4" w:space="0" w:color="auto"/>
              <w:bottom w:val="single" w:sz="4" w:space="0" w:color="auto"/>
              <w:right w:val="single" w:sz="4" w:space="0" w:color="auto"/>
            </w:tcBorders>
            <w:shd w:val="clear" w:color="D9E1F2" w:fill="D9E1F2"/>
            <w:vAlign w:val="center"/>
            <w:hideMark/>
          </w:tcPr>
          <w:p w14:paraId="1D7D6617" w14:textId="2CB96CD1" w:rsidR="00213020" w:rsidRPr="006C2A15" w:rsidRDefault="00213020" w:rsidP="003B6AF1">
            <w:pPr>
              <w:spacing w:after="0" w:line="240" w:lineRule="auto"/>
              <w:jc w:val="center"/>
              <w:rPr>
                <w:rFonts w:ascii="Times New Roman" w:eastAsia="Times New Roman" w:hAnsi="Times New Roman" w:cs="Times New Roman"/>
                <w:b/>
                <w:bCs/>
                <w:color w:val="000000"/>
                <w:sz w:val="18"/>
                <w:szCs w:val="18"/>
                <w:lang w:val="sr-Cyrl-RS"/>
              </w:rPr>
            </w:pPr>
            <w:proofErr w:type="spellStart"/>
            <w:r w:rsidRPr="003663F4">
              <w:rPr>
                <w:rFonts w:ascii="Times New Roman" w:eastAsia="Times New Roman" w:hAnsi="Times New Roman" w:cs="Times New Roman"/>
                <w:b/>
                <w:bCs/>
                <w:color w:val="000000"/>
                <w:sz w:val="18"/>
                <w:szCs w:val="18"/>
              </w:rPr>
              <w:t>Тражена</w:t>
            </w:r>
            <w:proofErr w:type="spellEnd"/>
            <w:r w:rsidRPr="003663F4">
              <w:rPr>
                <w:rFonts w:ascii="Times New Roman" w:eastAsia="Times New Roman" w:hAnsi="Times New Roman" w:cs="Times New Roman"/>
                <w:b/>
                <w:bCs/>
                <w:color w:val="000000"/>
                <w:sz w:val="18"/>
                <w:szCs w:val="18"/>
              </w:rPr>
              <w:t xml:space="preserve"> </w:t>
            </w:r>
            <w:proofErr w:type="spellStart"/>
            <w:r w:rsidRPr="003663F4">
              <w:rPr>
                <w:rFonts w:ascii="Times New Roman" w:eastAsia="Times New Roman" w:hAnsi="Times New Roman" w:cs="Times New Roman"/>
                <w:b/>
                <w:bCs/>
                <w:color w:val="000000"/>
                <w:sz w:val="18"/>
                <w:szCs w:val="18"/>
              </w:rPr>
              <w:t>средства</w:t>
            </w:r>
            <w:proofErr w:type="spellEnd"/>
            <w:r>
              <w:rPr>
                <w:rFonts w:ascii="Times New Roman" w:eastAsia="Times New Roman" w:hAnsi="Times New Roman" w:cs="Times New Roman"/>
                <w:b/>
                <w:bCs/>
                <w:color w:val="000000"/>
                <w:sz w:val="18"/>
                <w:szCs w:val="18"/>
                <w:lang w:val="sr-Cyrl-RS"/>
              </w:rPr>
              <w:t xml:space="preserve"> у 202</w:t>
            </w:r>
            <w:r w:rsidR="00DF5BB7">
              <w:rPr>
                <w:rFonts w:ascii="Times New Roman" w:eastAsia="Times New Roman" w:hAnsi="Times New Roman" w:cs="Times New Roman"/>
                <w:b/>
                <w:bCs/>
                <w:color w:val="000000"/>
                <w:sz w:val="18"/>
                <w:szCs w:val="18"/>
                <w:lang w:val="sr-Cyrl-RS"/>
              </w:rPr>
              <w:t>5</w:t>
            </w:r>
            <w:r>
              <w:rPr>
                <w:rFonts w:ascii="Times New Roman" w:eastAsia="Times New Roman" w:hAnsi="Times New Roman" w:cs="Times New Roman"/>
                <w:b/>
                <w:bCs/>
                <w:color w:val="000000"/>
                <w:sz w:val="18"/>
                <w:szCs w:val="18"/>
                <w:lang w:val="sr-Cyrl-RS"/>
              </w:rPr>
              <w:t>. години</w:t>
            </w:r>
          </w:p>
        </w:tc>
        <w:tc>
          <w:tcPr>
            <w:tcW w:w="915" w:type="pct"/>
            <w:tcBorders>
              <w:top w:val="single" w:sz="4" w:space="0" w:color="auto"/>
              <w:left w:val="single" w:sz="4" w:space="0" w:color="auto"/>
              <w:bottom w:val="single" w:sz="4" w:space="0" w:color="auto"/>
              <w:right w:val="single" w:sz="4" w:space="0" w:color="auto"/>
            </w:tcBorders>
            <w:shd w:val="clear" w:color="D9E1F2" w:fill="D9E1F2"/>
            <w:vAlign w:val="center"/>
          </w:tcPr>
          <w:p w14:paraId="6EC239AC" w14:textId="64CECE1B" w:rsidR="00213020" w:rsidRPr="003B6AF1" w:rsidRDefault="00213020" w:rsidP="003B6AF1">
            <w:pPr>
              <w:spacing w:after="0" w:line="240" w:lineRule="auto"/>
              <w:jc w:val="center"/>
              <w:rPr>
                <w:rFonts w:ascii="Times New Roman" w:eastAsia="Times New Roman" w:hAnsi="Times New Roman" w:cs="Times New Roman"/>
                <w:b/>
                <w:bCs/>
                <w:color w:val="000000"/>
                <w:sz w:val="18"/>
                <w:szCs w:val="18"/>
                <w:lang w:val="sr-Cyrl-RS"/>
              </w:rPr>
            </w:pPr>
            <w:r w:rsidRPr="003B6AF1">
              <w:rPr>
                <w:rFonts w:ascii="Times New Roman" w:eastAsia="Times New Roman" w:hAnsi="Times New Roman" w:cs="Times New Roman"/>
                <w:b/>
                <w:bCs/>
                <w:color w:val="000000"/>
                <w:sz w:val="18"/>
                <w:szCs w:val="18"/>
                <w:lang w:val="ru-RU"/>
              </w:rPr>
              <w:t>Тражена средства у 202</w:t>
            </w:r>
            <w:r w:rsidR="004B1B16">
              <w:rPr>
                <w:rFonts w:ascii="Times New Roman" w:eastAsia="Times New Roman" w:hAnsi="Times New Roman" w:cs="Times New Roman"/>
                <w:b/>
                <w:bCs/>
                <w:color w:val="000000"/>
                <w:sz w:val="18"/>
                <w:szCs w:val="18"/>
                <w:lang w:val="ru-RU"/>
              </w:rPr>
              <w:t>6</w:t>
            </w:r>
            <w:r w:rsidRPr="003B6AF1">
              <w:rPr>
                <w:rFonts w:ascii="Times New Roman" w:eastAsia="Times New Roman" w:hAnsi="Times New Roman" w:cs="Times New Roman"/>
                <w:b/>
                <w:bCs/>
                <w:color w:val="000000"/>
                <w:sz w:val="18"/>
                <w:szCs w:val="18"/>
                <w:lang w:val="ru-RU"/>
              </w:rPr>
              <w:t xml:space="preserve">. </w:t>
            </w:r>
            <w:r>
              <w:rPr>
                <w:rFonts w:ascii="Times New Roman" w:eastAsia="Times New Roman" w:hAnsi="Times New Roman" w:cs="Times New Roman"/>
                <w:b/>
                <w:bCs/>
                <w:color w:val="000000"/>
                <w:sz w:val="18"/>
                <w:szCs w:val="18"/>
                <w:lang w:val="sr-Cyrl-RS"/>
              </w:rPr>
              <w:t>г</w:t>
            </w:r>
            <w:r w:rsidRPr="003B6AF1">
              <w:rPr>
                <w:rFonts w:ascii="Times New Roman" w:eastAsia="Times New Roman" w:hAnsi="Times New Roman" w:cs="Times New Roman"/>
                <w:b/>
                <w:bCs/>
                <w:color w:val="000000"/>
                <w:sz w:val="18"/>
                <w:szCs w:val="18"/>
                <w:lang w:val="ru-RU"/>
              </w:rPr>
              <w:t>одини</w:t>
            </w:r>
            <w:r>
              <w:rPr>
                <w:rFonts w:ascii="Times New Roman" w:eastAsia="Times New Roman" w:hAnsi="Times New Roman" w:cs="Times New Roman"/>
                <w:b/>
                <w:bCs/>
                <w:color w:val="000000"/>
                <w:sz w:val="18"/>
                <w:szCs w:val="18"/>
                <w:lang w:val="sr-Cyrl-RS"/>
              </w:rPr>
              <w:t xml:space="preserve"> (РСД)</w:t>
            </w:r>
          </w:p>
        </w:tc>
      </w:tr>
      <w:tr w:rsidR="00213020" w:rsidRPr="006E1A8A" w14:paraId="70E593F6" w14:textId="77777777" w:rsidTr="003B6AF1">
        <w:trPr>
          <w:trHeight w:val="422"/>
        </w:trPr>
        <w:tc>
          <w:tcPr>
            <w:tcW w:w="293" w:type="pct"/>
            <w:tcBorders>
              <w:top w:val="single" w:sz="4" w:space="0" w:color="auto"/>
              <w:left w:val="single" w:sz="4" w:space="0" w:color="auto"/>
              <w:bottom w:val="single" w:sz="4" w:space="0" w:color="auto"/>
              <w:right w:val="single" w:sz="4" w:space="0" w:color="auto"/>
            </w:tcBorders>
            <w:noWrap/>
            <w:vAlign w:val="center"/>
            <w:hideMark/>
          </w:tcPr>
          <w:p w14:paraId="1AF2C396" w14:textId="77777777" w:rsidR="00213020" w:rsidRPr="003663F4" w:rsidRDefault="00213020" w:rsidP="003B6AF1">
            <w:pPr>
              <w:spacing w:after="0" w:line="240" w:lineRule="auto"/>
              <w:jc w:val="center"/>
              <w:rPr>
                <w:rFonts w:ascii="Times New Roman" w:eastAsia="Times New Roman" w:hAnsi="Times New Roman" w:cs="Times New Roman"/>
                <w:color w:val="000000"/>
                <w:sz w:val="18"/>
                <w:szCs w:val="18"/>
              </w:rPr>
            </w:pPr>
            <w:r w:rsidRPr="003663F4">
              <w:rPr>
                <w:rFonts w:ascii="Times New Roman" w:eastAsia="Times New Roman" w:hAnsi="Times New Roman" w:cs="Times New Roman"/>
                <w:color w:val="000000"/>
                <w:sz w:val="18"/>
                <w:szCs w:val="18"/>
              </w:rPr>
              <w:t>1.</w:t>
            </w:r>
          </w:p>
        </w:tc>
        <w:tc>
          <w:tcPr>
            <w:tcW w:w="2876" w:type="pct"/>
            <w:tcBorders>
              <w:top w:val="single" w:sz="4" w:space="0" w:color="auto"/>
              <w:left w:val="single" w:sz="4" w:space="0" w:color="auto"/>
              <w:bottom w:val="single" w:sz="4" w:space="0" w:color="auto"/>
              <w:right w:val="single" w:sz="4" w:space="0" w:color="auto"/>
            </w:tcBorders>
            <w:vAlign w:val="center"/>
            <w:hideMark/>
          </w:tcPr>
          <w:p w14:paraId="6E461693" w14:textId="32B971B3" w:rsidR="00213020" w:rsidRPr="007D3F23" w:rsidRDefault="00213020" w:rsidP="003B6AF1">
            <w:pPr>
              <w:spacing w:after="0" w:line="240" w:lineRule="auto"/>
              <w:jc w:val="both"/>
              <w:rPr>
                <w:rFonts w:ascii="Times New Roman" w:eastAsia="Times New Roman" w:hAnsi="Times New Roman" w:cs="Times New Roman"/>
                <w:color w:val="000000"/>
                <w:sz w:val="18"/>
                <w:szCs w:val="18"/>
                <w:lang w:val="sr-Cyrl-RS"/>
              </w:rPr>
            </w:pPr>
            <w:r w:rsidRPr="00C3230B">
              <w:rPr>
                <w:rFonts w:ascii="Times New Roman" w:eastAsia="Times New Roman" w:hAnsi="Times New Roman" w:cs="Times New Roman"/>
                <w:color w:val="000000"/>
                <w:sz w:val="18"/>
                <w:szCs w:val="18"/>
                <w:lang w:val="ru-RU"/>
              </w:rPr>
              <w:t xml:space="preserve">Конкурс за суфинансирање пројеката производње медијских садржаја за </w:t>
            </w:r>
            <w:r>
              <w:rPr>
                <w:rFonts w:ascii="Times New Roman" w:eastAsia="Times New Roman" w:hAnsi="Times New Roman" w:cs="Times New Roman"/>
                <w:color w:val="000000"/>
                <w:sz w:val="18"/>
                <w:szCs w:val="18"/>
                <w:lang w:val="ru-RU"/>
              </w:rPr>
              <w:t>радио</w:t>
            </w:r>
            <w:r>
              <w:rPr>
                <w:rFonts w:ascii="Times New Roman" w:eastAsia="Times New Roman" w:hAnsi="Times New Roman" w:cs="Times New Roman"/>
                <w:color w:val="000000"/>
                <w:sz w:val="18"/>
                <w:szCs w:val="18"/>
                <w:lang w:val="sr-Cyrl-RS"/>
              </w:rPr>
              <w:t xml:space="preserve"> у 202</w:t>
            </w:r>
            <w:r w:rsidR="00C438D7">
              <w:rPr>
                <w:rFonts w:ascii="Times New Roman" w:eastAsia="Times New Roman" w:hAnsi="Times New Roman" w:cs="Times New Roman"/>
                <w:color w:val="000000"/>
                <w:sz w:val="18"/>
                <w:szCs w:val="18"/>
                <w:lang w:val="sr-Cyrl-RS"/>
              </w:rPr>
              <w:t>6</w:t>
            </w:r>
            <w:r>
              <w:rPr>
                <w:rFonts w:ascii="Times New Roman" w:eastAsia="Times New Roman" w:hAnsi="Times New Roman" w:cs="Times New Roman"/>
                <w:color w:val="000000"/>
                <w:sz w:val="18"/>
                <w:szCs w:val="18"/>
                <w:lang w:val="sr-Cyrl-RS"/>
              </w:rPr>
              <w:t>. години</w:t>
            </w:r>
          </w:p>
        </w:tc>
        <w:tc>
          <w:tcPr>
            <w:tcW w:w="915" w:type="pct"/>
            <w:tcBorders>
              <w:top w:val="single" w:sz="4" w:space="0" w:color="auto"/>
              <w:left w:val="single" w:sz="4" w:space="0" w:color="auto"/>
              <w:bottom w:val="single" w:sz="4" w:space="0" w:color="auto"/>
              <w:right w:val="single" w:sz="4" w:space="0" w:color="auto"/>
            </w:tcBorders>
            <w:noWrap/>
            <w:vAlign w:val="center"/>
            <w:hideMark/>
          </w:tcPr>
          <w:p w14:paraId="11DCF161" w14:textId="62532E6B" w:rsidR="00213020" w:rsidRPr="003663F4" w:rsidRDefault="00DF5BB7" w:rsidP="003B6AF1">
            <w:pPr>
              <w:spacing w:after="0" w:line="240" w:lineRule="auto"/>
              <w:jc w:val="center"/>
              <w:rPr>
                <w:rFonts w:ascii="Times New Roman" w:eastAsia="Times New Roman" w:hAnsi="Times New Roman" w:cs="Times New Roman"/>
                <w:color w:val="000000"/>
                <w:sz w:val="18"/>
                <w:szCs w:val="18"/>
              </w:rPr>
            </w:pPr>
            <w:r w:rsidRPr="00334790">
              <w:rPr>
                <w:rFonts w:ascii="Times New Roman" w:eastAsia="Times New Roman" w:hAnsi="Times New Roman" w:cs="Times New Roman"/>
                <w:color w:val="000000"/>
                <w:sz w:val="18"/>
                <w:szCs w:val="18"/>
                <w:lang w:val="sr-Cyrl-RS"/>
              </w:rPr>
              <w:t xml:space="preserve">141.737.334 </w:t>
            </w:r>
            <w:r>
              <w:rPr>
                <w:rFonts w:ascii="Times New Roman" w:eastAsia="Times New Roman" w:hAnsi="Times New Roman" w:cs="Times New Roman"/>
                <w:color w:val="000000"/>
                <w:sz w:val="18"/>
                <w:szCs w:val="18"/>
                <w:lang w:val="sr-Cyrl-RS"/>
              </w:rPr>
              <w:t>,00</w:t>
            </w:r>
          </w:p>
        </w:tc>
        <w:tc>
          <w:tcPr>
            <w:tcW w:w="915" w:type="pct"/>
            <w:tcBorders>
              <w:top w:val="single" w:sz="4" w:space="0" w:color="auto"/>
              <w:left w:val="single" w:sz="4" w:space="0" w:color="auto"/>
              <w:bottom w:val="single" w:sz="4" w:space="0" w:color="auto"/>
              <w:right w:val="single" w:sz="4" w:space="0" w:color="auto"/>
            </w:tcBorders>
            <w:vAlign w:val="center"/>
          </w:tcPr>
          <w:p w14:paraId="6424BFF9" w14:textId="5A62699A" w:rsidR="00213020" w:rsidRPr="007B3149" w:rsidRDefault="00E35F70" w:rsidP="003B6AF1">
            <w:pPr>
              <w:spacing w:after="0" w:line="240" w:lineRule="auto"/>
              <w:jc w:val="center"/>
              <w:rPr>
                <w:rFonts w:ascii="Times New Roman" w:eastAsia="Times New Roman" w:hAnsi="Times New Roman" w:cs="Times New Roman"/>
                <w:color w:val="000000"/>
                <w:sz w:val="18"/>
                <w:szCs w:val="18"/>
                <w:lang w:val="sr-Cyrl-RS"/>
              </w:rPr>
            </w:pPr>
            <w:r w:rsidRPr="00E35F70">
              <w:rPr>
                <w:rFonts w:ascii="Times New Roman" w:eastAsia="Times New Roman" w:hAnsi="Times New Roman" w:cs="Times New Roman"/>
                <w:color w:val="000000"/>
                <w:sz w:val="18"/>
                <w:szCs w:val="18"/>
                <w:lang w:val="sr-Cyrl-RS"/>
              </w:rPr>
              <w:t>143.504.580,00</w:t>
            </w:r>
            <w:r>
              <w:rPr>
                <w:rFonts w:ascii="Times New Roman" w:eastAsia="Times New Roman" w:hAnsi="Times New Roman" w:cs="Times New Roman"/>
                <w:color w:val="000000"/>
                <w:sz w:val="18"/>
                <w:szCs w:val="18"/>
                <w:lang w:val="sr-Cyrl-RS"/>
              </w:rPr>
              <w:t xml:space="preserve"> </w:t>
            </w:r>
          </w:p>
        </w:tc>
      </w:tr>
    </w:tbl>
    <w:p w14:paraId="326A42C6" w14:textId="77777777" w:rsidR="00213020" w:rsidRDefault="00213020" w:rsidP="00213020">
      <w:pPr>
        <w:tabs>
          <w:tab w:val="left" w:pos="7245"/>
        </w:tabs>
        <w:autoSpaceDE w:val="0"/>
        <w:autoSpaceDN w:val="0"/>
        <w:adjustRightInd w:val="0"/>
        <w:spacing w:after="0" w:line="240" w:lineRule="auto"/>
        <w:jc w:val="both"/>
        <w:rPr>
          <w:rFonts w:ascii="Times New Roman" w:hAnsi="Times New Roman" w:cs="Times New Roman"/>
          <w:i/>
          <w:iCs/>
          <w:sz w:val="24"/>
          <w:szCs w:val="24"/>
          <w:lang w:val="sr-Cyrl-RS"/>
        </w:rPr>
      </w:pPr>
    </w:p>
    <w:p w14:paraId="319069E4" w14:textId="77777777" w:rsidR="00213020" w:rsidRDefault="00213020" w:rsidP="00213020">
      <w:pPr>
        <w:autoSpaceDE w:val="0"/>
        <w:autoSpaceDN w:val="0"/>
        <w:adjustRightInd w:val="0"/>
        <w:spacing w:after="0" w:line="240" w:lineRule="auto"/>
        <w:jc w:val="both"/>
        <w:rPr>
          <w:rFonts w:ascii="Times New Roman" w:hAnsi="Times New Roman" w:cs="Times New Roman"/>
          <w:sz w:val="24"/>
          <w:szCs w:val="24"/>
        </w:rPr>
      </w:pPr>
      <w:bookmarkStart w:id="2" w:name="_Hlk120790364"/>
    </w:p>
    <w:p w14:paraId="0C3B2001" w14:textId="77777777" w:rsidR="00213020" w:rsidRPr="00A73CB6" w:rsidRDefault="00213020" w:rsidP="00213020">
      <w:pPr>
        <w:tabs>
          <w:tab w:val="left" w:pos="3060"/>
        </w:tabs>
        <w:autoSpaceDE w:val="0"/>
        <w:autoSpaceDN w:val="0"/>
        <w:adjustRightInd w:val="0"/>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Pr="000B7524">
        <w:rPr>
          <w:rFonts w:ascii="Times New Roman" w:hAnsi="Times New Roman" w:cs="Times New Roman"/>
          <w:sz w:val="24"/>
          <w:szCs w:val="24"/>
          <w:lang w:val="sr-Cyrl-RS"/>
        </w:rPr>
        <w:t xml:space="preserve">Најмањи износ средстава који може бити одобрен за суфинансирање пројекта је </w:t>
      </w:r>
      <w:r>
        <w:rPr>
          <w:rFonts w:ascii="Times New Roman" w:hAnsi="Times New Roman" w:cs="Times New Roman"/>
          <w:sz w:val="24"/>
          <w:szCs w:val="24"/>
          <w:lang w:val="sr-Cyrl-RS"/>
        </w:rPr>
        <w:t>6</w:t>
      </w:r>
      <w:r w:rsidRPr="000B7524">
        <w:rPr>
          <w:rFonts w:ascii="Times New Roman" w:hAnsi="Times New Roman" w:cs="Times New Roman"/>
          <w:sz w:val="24"/>
          <w:szCs w:val="24"/>
          <w:lang w:val="sr-Cyrl-RS"/>
        </w:rPr>
        <w:t xml:space="preserve">00.000,00 динара, а највећи </w:t>
      </w:r>
      <w:r>
        <w:rPr>
          <w:rFonts w:ascii="Times New Roman" w:hAnsi="Times New Roman" w:cs="Times New Roman"/>
          <w:sz w:val="24"/>
          <w:szCs w:val="24"/>
          <w:lang w:val="sr-Cyrl-RS"/>
        </w:rPr>
        <w:t>2</w:t>
      </w:r>
      <w:r w:rsidRPr="000B7524">
        <w:rPr>
          <w:rFonts w:ascii="Times New Roman" w:hAnsi="Times New Roman" w:cs="Times New Roman"/>
          <w:sz w:val="24"/>
          <w:szCs w:val="24"/>
          <w:lang w:val="sr-Cyrl-RS"/>
        </w:rPr>
        <w:t>.000.000,00 динара</w:t>
      </w:r>
      <w:r>
        <w:rPr>
          <w:rFonts w:ascii="Times New Roman" w:hAnsi="Times New Roman" w:cs="Times New Roman"/>
          <w:sz w:val="24"/>
          <w:szCs w:val="24"/>
          <w:lang w:val="sr-Cyrl-RS"/>
        </w:rPr>
        <w:t>.</w:t>
      </w:r>
    </w:p>
    <w:p w14:paraId="5347877A" w14:textId="77777777" w:rsidR="00213020" w:rsidRPr="00E604BD" w:rsidRDefault="00213020" w:rsidP="00213020">
      <w:pPr>
        <w:tabs>
          <w:tab w:val="left" w:pos="7488"/>
        </w:tabs>
        <w:autoSpaceDE w:val="0"/>
        <w:autoSpaceDN w:val="0"/>
        <w:adjustRightInd w:val="0"/>
        <w:spacing w:after="0" w:line="240" w:lineRule="auto"/>
        <w:ind w:firstLine="708"/>
        <w:jc w:val="both"/>
        <w:rPr>
          <w:rFonts w:ascii="Times New Roman" w:hAnsi="Times New Roman" w:cs="Times New Roman"/>
          <w:i/>
          <w:iCs/>
          <w:sz w:val="24"/>
          <w:szCs w:val="24"/>
          <w:lang w:val="sr-Cyrl-RS"/>
        </w:rPr>
      </w:pPr>
    </w:p>
    <w:p w14:paraId="7A25273D" w14:textId="77777777" w:rsidR="00213020" w:rsidRPr="00C00FD1" w:rsidRDefault="00213020" w:rsidP="00213020">
      <w:pPr>
        <w:autoSpaceDE w:val="0"/>
        <w:autoSpaceDN w:val="0"/>
        <w:adjustRightInd w:val="0"/>
        <w:spacing w:after="0" w:line="240" w:lineRule="auto"/>
        <w:jc w:val="both"/>
        <w:rPr>
          <w:rFonts w:ascii="Times New Roman" w:hAnsi="Times New Roman" w:cs="Times New Roman"/>
          <w:sz w:val="24"/>
          <w:szCs w:val="24"/>
          <w:lang w:val="sr-Cyrl-RS"/>
        </w:rPr>
      </w:pPr>
    </w:p>
    <w:bookmarkEnd w:id="2"/>
    <w:p w14:paraId="7E5F39C8" w14:textId="77777777" w:rsidR="00213020" w:rsidRPr="00047A79" w:rsidRDefault="00213020" w:rsidP="00213020">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RS"/>
        </w:rPr>
      </w:pPr>
      <w:r w:rsidRPr="007A57D2">
        <w:rPr>
          <w:rFonts w:ascii="Times New Roman" w:hAnsi="Times New Roman" w:cs="Times New Roman"/>
          <w:b/>
          <w:sz w:val="24"/>
          <w:szCs w:val="24"/>
          <w:lang w:val="sr-Cyrl-RS"/>
        </w:rPr>
        <w:t>Пријављени пројекти</w:t>
      </w:r>
    </w:p>
    <w:p w14:paraId="263899C8" w14:textId="77777777" w:rsidR="00213020" w:rsidRPr="00C44FA4" w:rsidRDefault="00213020" w:rsidP="00213020">
      <w:pPr>
        <w:autoSpaceDE w:val="0"/>
        <w:autoSpaceDN w:val="0"/>
        <w:adjustRightInd w:val="0"/>
        <w:spacing w:after="0" w:line="240" w:lineRule="auto"/>
        <w:contextualSpacing/>
        <w:jc w:val="both"/>
        <w:rPr>
          <w:rFonts w:ascii="Times New Roman" w:hAnsi="Times New Roman" w:cs="Times New Roman"/>
          <w:b/>
          <w:sz w:val="24"/>
          <w:szCs w:val="24"/>
          <w:lang w:val="sr-Cyrl-CS"/>
        </w:rPr>
      </w:pPr>
    </w:p>
    <w:p w14:paraId="2987554D" w14:textId="2BBD089F" w:rsidR="00B75738" w:rsidRDefault="00213020" w:rsidP="008507D1">
      <w:pPr>
        <w:jc w:val="both"/>
        <w:rPr>
          <w:rFonts w:ascii="Times New Roman" w:hAnsi="Times New Roman" w:cs="Times New Roman"/>
          <w:sz w:val="24"/>
          <w:szCs w:val="24"/>
          <w:lang w:val="sr-Cyrl-RS"/>
        </w:rPr>
      </w:pPr>
      <w:bookmarkStart w:id="3" w:name="_Hlk120790527"/>
      <w:r>
        <w:rPr>
          <w:rFonts w:ascii="Times New Roman" w:hAnsi="Times New Roman" w:cs="Times New Roman"/>
          <w:sz w:val="24"/>
          <w:szCs w:val="24"/>
          <w:lang w:val="sr-Cyrl-RS"/>
        </w:rPr>
        <w:t xml:space="preserve">На Конкурс </w:t>
      </w:r>
      <w:r w:rsidRPr="0048488E">
        <w:rPr>
          <w:rFonts w:ascii="Times New Roman" w:hAnsi="Times New Roman" w:cs="Times New Roman"/>
          <w:sz w:val="24"/>
          <w:szCs w:val="24"/>
          <w:lang w:val="sr-Cyrl-RS"/>
        </w:rPr>
        <w:t xml:space="preserve">за суфинансирање </w:t>
      </w:r>
      <w:proofErr w:type="spellStart"/>
      <w:r w:rsidRPr="0048488E">
        <w:rPr>
          <w:rFonts w:ascii="Times New Roman" w:hAnsi="Times New Roman" w:cs="Times New Roman"/>
          <w:sz w:val="24"/>
          <w:szCs w:val="24"/>
          <w:lang w:val="sr-Cyrl-RS"/>
        </w:rPr>
        <w:t>проjеката</w:t>
      </w:r>
      <w:proofErr w:type="spellEnd"/>
      <w:r w:rsidRPr="0048488E">
        <w:rPr>
          <w:rFonts w:ascii="Times New Roman" w:hAnsi="Times New Roman" w:cs="Times New Roman"/>
          <w:sz w:val="24"/>
          <w:szCs w:val="24"/>
          <w:lang w:val="sr-Cyrl-RS"/>
        </w:rPr>
        <w:t xml:space="preserve"> производње медијских садржаја за </w:t>
      </w:r>
      <w:r>
        <w:rPr>
          <w:rFonts w:ascii="Times New Roman" w:hAnsi="Times New Roman" w:cs="Times New Roman"/>
          <w:sz w:val="24"/>
          <w:szCs w:val="24"/>
          <w:lang w:val="sr-Cyrl-RS"/>
        </w:rPr>
        <w:t>радио</w:t>
      </w:r>
      <w:r w:rsidRPr="0048488E">
        <w:rPr>
          <w:rFonts w:ascii="Times New Roman" w:hAnsi="Times New Roman" w:cs="Times New Roman"/>
          <w:sz w:val="24"/>
          <w:szCs w:val="24"/>
          <w:lang w:val="sr-Cyrl-RS"/>
        </w:rPr>
        <w:t xml:space="preserve"> у 202</w:t>
      </w:r>
      <w:r w:rsidR="0067691D">
        <w:rPr>
          <w:rFonts w:ascii="Times New Roman" w:hAnsi="Times New Roman" w:cs="Times New Roman"/>
          <w:sz w:val="24"/>
          <w:szCs w:val="24"/>
          <w:lang w:val="sr-Cyrl-RS"/>
        </w:rPr>
        <w:t>6</w:t>
      </w:r>
      <w:r w:rsidRPr="0048488E">
        <w:rPr>
          <w:rFonts w:ascii="Times New Roman" w:hAnsi="Times New Roman" w:cs="Times New Roman"/>
          <w:sz w:val="24"/>
          <w:szCs w:val="24"/>
          <w:lang w:val="sr-Cyrl-RS"/>
        </w:rPr>
        <w:t xml:space="preserve">. години </w:t>
      </w:r>
      <w:r>
        <w:rPr>
          <w:rFonts w:ascii="Times New Roman" w:hAnsi="Times New Roman" w:cs="Times New Roman"/>
          <w:sz w:val="24"/>
          <w:szCs w:val="24"/>
          <w:lang w:val="sr-Cyrl-RS"/>
        </w:rPr>
        <w:t>путем ЈИС-а при</w:t>
      </w:r>
      <w:r w:rsidRPr="001549C9">
        <w:rPr>
          <w:rFonts w:ascii="Times New Roman" w:hAnsi="Times New Roman" w:cs="Times New Roman"/>
          <w:sz w:val="24"/>
          <w:szCs w:val="24"/>
          <w:lang w:val="sr-Cyrl-RS"/>
        </w:rPr>
        <w:t>стигл</w:t>
      </w:r>
      <w:r>
        <w:rPr>
          <w:rFonts w:ascii="Times New Roman" w:hAnsi="Times New Roman" w:cs="Times New Roman"/>
          <w:sz w:val="24"/>
          <w:szCs w:val="24"/>
          <w:lang w:val="sr-Cyrl-RS"/>
        </w:rPr>
        <w:t xml:space="preserve">о је укупно </w:t>
      </w:r>
      <w:r w:rsidR="00376555">
        <w:rPr>
          <w:rFonts w:ascii="Times New Roman" w:hAnsi="Times New Roman" w:cs="Times New Roman"/>
          <w:sz w:val="24"/>
          <w:szCs w:val="24"/>
          <w:lang w:val="sr-Cyrl-RS"/>
        </w:rPr>
        <w:t>144</w:t>
      </w:r>
      <w:r w:rsidRPr="001549C9">
        <w:rPr>
          <w:rFonts w:ascii="Times New Roman" w:hAnsi="Times New Roman" w:cs="Times New Roman"/>
          <w:sz w:val="24"/>
          <w:szCs w:val="24"/>
          <w:lang w:val="sr-Cyrl-RS"/>
        </w:rPr>
        <w:t xml:space="preserve"> пријав</w:t>
      </w:r>
      <w:r w:rsidR="00376555">
        <w:rPr>
          <w:rFonts w:ascii="Times New Roman" w:hAnsi="Times New Roman" w:cs="Times New Roman"/>
          <w:sz w:val="24"/>
          <w:szCs w:val="24"/>
          <w:lang w:val="sr-Cyrl-RS"/>
        </w:rPr>
        <w:t>е</w:t>
      </w:r>
      <w:r w:rsidRPr="001549C9">
        <w:rPr>
          <w:rFonts w:ascii="Times New Roman" w:hAnsi="Times New Roman" w:cs="Times New Roman"/>
          <w:sz w:val="24"/>
          <w:szCs w:val="24"/>
          <w:lang w:val="sr-Cyrl-RS"/>
        </w:rPr>
        <w:t>.</w:t>
      </w:r>
      <w:r w:rsidRPr="0031422A">
        <w:rPr>
          <w:rFonts w:ascii="Times New Roman" w:hAnsi="Times New Roman" w:cs="Times New Roman"/>
          <w:sz w:val="24"/>
          <w:szCs w:val="24"/>
          <w:lang w:val="sr-Cyrl-RS"/>
        </w:rPr>
        <w:t xml:space="preserve"> </w:t>
      </w:r>
      <w:r w:rsidRPr="007A57D2">
        <w:rPr>
          <w:rFonts w:ascii="Times New Roman" w:hAnsi="Times New Roman" w:cs="Times New Roman"/>
          <w:sz w:val="24"/>
          <w:szCs w:val="24"/>
          <w:lang w:val="sr-Cyrl-RS"/>
        </w:rPr>
        <w:t>Проверу</w:t>
      </w:r>
      <w:r>
        <w:rPr>
          <w:rFonts w:ascii="Times New Roman" w:hAnsi="Times New Roman" w:cs="Times New Roman"/>
          <w:sz w:val="24"/>
          <w:szCs w:val="24"/>
          <w:lang w:val="sr-Cyrl-RS"/>
        </w:rPr>
        <w:t xml:space="preserve"> </w:t>
      </w:r>
      <w:r w:rsidRPr="007A57D2">
        <w:rPr>
          <w:rFonts w:ascii="Times New Roman" w:hAnsi="Times New Roman" w:cs="Times New Roman"/>
          <w:sz w:val="24"/>
          <w:szCs w:val="24"/>
          <w:lang w:val="sr-Cyrl-RS"/>
        </w:rPr>
        <w:t>п</w:t>
      </w:r>
      <w:r>
        <w:rPr>
          <w:rFonts w:ascii="Times New Roman" w:hAnsi="Times New Roman" w:cs="Times New Roman"/>
          <w:sz w:val="24"/>
          <w:szCs w:val="24"/>
          <w:lang w:val="sr-Cyrl-RS"/>
        </w:rPr>
        <w:t>однетих пријава</w:t>
      </w:r>
      <w:r w:rsidRPr="007A57D2">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извршила је</w:t>
      </w:r>
      <w:r w:rsidRPr="007A57D2">
        <w:rPr>
          <w:rFonts w:ascii="Times New Roman" w:hAnsi="Times New Roman" w:cs="Times New Roman"/>
          <w:sz w:val="24"/>
          <w:szCs w:val="24"/>
          <w:lang w:val="sr-Cyrl-RS"/>
        </w:rPr>
        <w:t xml:space="preserve"> стручна служба</w:t>
      </w:r>
      <w:r>
        <w:rPr>
          <w:rFonts w:ascii="Times New Roman" w:hAnsi="Times New Roman" w:cs="Times New Roman"/>
          <w:sz w:val="24"/>
          <w:szCs w:val="24"/>
          <w:lang w:val="sr-Cyrl-RS"/>
        </w:rPr>
        <w:t xml:space="preserve"> министарства.</w:t>
      </w:r>
      <w:r w:rsidRPr="001549C9">
        <w:rPr>
          <w:rFonts w:ascii="Times New Roman" w:hAnsi="Times New Roman" w:cs="Times New Roman"/>
          <w:sz w:val="24"/>
          <w:szCs w:val="24"/>
          <w:lang w:val="sr-Cyrl-RS"/>
        </w:rPr>
        <w:t xml:space="preserve"> </w:t>
      </w:r>
      <w:r w:rsidRPr="00502388">
        <w:rPr>
          <w:rFonts w:ascii="Times New Roman" w:hAnsi="Times New Roman" w:cs="Times New Roman"/>
          <w:sz w:val="24"/>
          <w:szCs w:val="24"/>
          <w:lang w:val="sr-Cyrl-RS"/>
        </w:rPr>
        <w:t xml:space="preserve">Провера се односила на испуњеност услова за учешће на </w:t>
      </w:r>
      <w:r>
        <w:rPr>
          <w:rFonts w:ascii="Times New Roman" w:hAnsi="Times New Roman" w:cs="Times New Roman"/>
          <w:sz w:val="24"/>
          <w:szCs w:val="24"/>
          <w:lang w:val="sr-Cyrl-RS"/>
        </w:rPr>
        <w:t>к</w:t>
      </w:r>
      <w:r w:rsidRPr="00502388">
        <w:rPr>
          <w:rFonts w:ascii="Times New Roman" w:hAnsi="Times New Roman" w:cs="Times New Roman"/>
          <w:sz w:val="24"/>
          <w:szCs w:val="24"/>
          <w:lang w:val="sr-Cyrl-RS"/>
        </w:rPr>
        <w:t>онкурсу</w:t>
      </w:r>
      <w:r>
        <w:rPr>
          <w:rFonts w:ascii="Times New Roman" w:hAnsi="Times New Roman" w:cs="Times New Roman"/>
          <w:sz w:val="24"/>
          <w:szCs w:val="24"/>
          <w:lang w:val="sr-Cyrl-RS"/>
        </w:rPr>
        <w:t xml:space="preserve">. </w:t>
      </w:r>
    </w:p>
    <w:p w14:paraId="2849D81C" w14:textId="30FA9BF0" w:rsidR="00BE1A6A" w:rsidRDefault="00A163D3" w:rsidP="00BE1A6A">
      <w:pPr>
        <w:jc w:val="both"/>
        <w:rPr>
          <w:rFonts w:ascii="Times New Roman" w:hAnsi="Times New Roman" w:cs="Times New Roman"/>
          <w:sz w:val="24"/>
          <w:szCs w:val="24"/>
          <w:lang w:val="ru-RU"/>
        </w:rPr>
      </w:pPr>
      <w:r>
        <w:rPr>
          <w:rFonts w:ascii="Times New Roman" w:hAnsi="Times New Roman" w:cs="Times New Roman"/>
          <w:sz w:val="24"/>
          <w:szCs w:val="24"/>
          <w:lang w:val="sr-Cyrl-RS"/>
        </w:rPr>
        <w:t>Приликом провере пријава констатовано је да известан број издавача медија</w:t>
      </w:r>
      <w:r w:rsidR="00653CAC">
        <w:rPr>
          <w:rFonts w:ascii="Times New Roman" w:hAnsi="Times New Roman" w:cs="Times New Roman"/>
          <w:sz w:val="24"/>
          <w:szCs w:val="24"/>
          <w:lang w:val="sr-Cyrl-RS"/>
        </w:rPr>
        <w:t xml:space="preserve"> радија</w:t>
      </w:r>
      <w:r>
        <w:rPr>
          <w:rFonts w:ascii="Times New Roman" w:hAnsi="Times New Roman" w:cs="Times New Roman"/>
          <w:sz w:val="24"/>
          <w:szCs w:val="24"/>
          <w:lang w:val="sr-Cyrl-RS"/>
        </w:rPr>
        <w:t xml:space="preserve"> нема важећу дозволу за емитовање </w:t>
      </w:r>
      <w:r w:rsidRPr="007B2120">
        <w:rPr>
          <w:rFonts w:ascii="Times New Roman" w:hAnsi="Times New Roman" w:cs="Times New Roman"/>
          <w:sz w:val="24"/>
          <w:szCs w:val="24"/>
          <w:lang w:val="sr-Cyrl-RS"/>
        </w:rPr>
        <w:t>Регулаторног тела за електронске медије</w:t>
      </w:r>
      <w:r>
        <w:rPr>
          <w:rFonts w:ascii="Times New Roman" w:hAnsi="Times New Roman" w:cs="Times New Roman"/>
          <w:sz w:val="24"/>
          <w:szCs w:val="24"/>
          <w:lang w:val="sr-Cyrl-RS"/>
        </w:rPr>
        <w:t xml:space="preserve">, али </w:t>
      </w:r>
      <w:r w:rsidRPr="007B2120">
        <w:rPr>
          <w:rFonts w:ascii="Times New Roman" w:hAnsi="Times New Roman" w:cs="Times New Roman"/>
          <w:sz w:val="24"/>
          <w:szCs w:val="24"/>
          <w:lang w:val="sr-Cyrl-RS"/>
        </w:rPr>
        <w:t xml:space="preserve">је </w:t>
      </w:r>
      <w:r>
        <w:rPr>
          <w:rFonts w:ascii="Times New Roman" w:hAnsi="Times New Roman" w:cs="Times New Roman"/>
          <w:sz w:val="24"/>
          <w:szCs w:val="24"/>
          <w:lang w:val="sr-Cyrl-RS"/>
        </w:rPr>
        <w:t xml:space="preserve">пријава тих издавача медија прихватана </w:t>
      </w:r>
      <w:r w:rsidR="00BE1A6A">
        <w:rPr>
          <w:rFonts w:ascii="Times New Roman" w:hAnsi="Times New Roman" w:cs="Times New Roman"/>
          <w:sz w:val="24"/>
          <w:szCs w:val="24"/>
          <w:lang w:val="sr-Cyrl-RS"/>
        </w:rPr>
        <w:t xml:space="preserve">уколико су </w:t>
      </w:r>
      <w:r w:rsidR="00BE1A6A" w:rsidRPr="007B2120">
        <w:rPr>
          <w:rFonts w:ascii="Times New Roman" w:hAnsi="Times New Roman" w:cs="Times New Roman"/>
          <w:sz w:val="24"/>
          <w:szCs w:val="24"/>
          <w:lang w:val="sr-Cyrl-RS"/>
        </w:rPr>
        <w:t>подне</w:t>
      </w:r>
      <w:r w:rsidR="00BE1A6A">
        <w:rPr>
          <w:rFonts w:ascii="Times New Roman" w:hAnsi="Times New Roman" w:cs="Times New Roman"/>
          <w:sz w:val="24"/>
          <w:szCs w:val="24"/>
          <w:lang w:val="sr-Cyrl-RS"/>
        </w:rPr>
        <w:t>ли</w:t>
      </w:r>
      <w:r w:rsidR="00BE1A6A" w:rsidRPr="007B2120">
        <w:rPr>
          <w:rFonts w:ascii="Times New Roman" w:hAnsi="Times New Roman" w:cs="Times New Roman"/>
          <w:sz w:val="24"/>
          <w:szCs w:val="24"/>
          <w:lang w:val="sr-Cyrl-RS"/>
        </w:rPr>
        <w:t xml:space="preserve"> </w:t>
      </w:r>
      <w:r w:rsidR="004D2255">
        <w:rPr>
          <w:rFonts w:ascii="Times New Roman" w:hAnsi="Times New Roman" w:cs="Times New Roman"/>
          <w:sz w:val="24"/>
          <w:szCs w:val="24"/>
          <w:lang w:val="sr-Cyrl-RS"/>
        </w:rPr>
        <w:t>пријаву,</w:t>
      </w:r>
      <w:r w:rsidR="00BE1A6A">
        <w:rPr>
          <w:rFonts w:ascii="Times New Roman" w:hAnsi="Times New Roman" w:cs="Times New Roman"/>
          <w:sz w:val="24"/>
          <w:szCs w:val="24"/>
          <w:lang w:val="sr-Cyrl-RS"/>
        </w:rPr>
        <w:t xml:space="preserve"> </w:t>
      </w:r>
      <w:r w:rsidR="004A5917">
        <w:rPr>
          <w:rFonts w:ascii="Times New Roman" w:hAnsi="Times New Roman" w:cs="Times New Roman"/>
          <w:sz w:val="24"/>
          <w:szCs w:val="24"/>
          <w:lang w:val="sr-Cyrl-RS"/>
        </w:rPr>
        <w:t xml:space="preserve">односно уколико су били </w:t>
      </w:r>
      <w:r w:rsidR="004A5917" w:rsidRPr="00B451FE">
        <w:rPr>
          <w:rFonts w:ascii="Times New Roman" w:hAnsi="Times New Roman" w:cs="Times New Roman"/>
          <w:sz w:val="24"/>
          <w:szCs w:val="24"/>
          <w:lang w:val="ru-RU"/>
        </w:rPr>
        <w:t>у поступку одлучивања</w:t>
      </w:r>
      <w:r w:rsidR="004D2255">
        <w:rPr>
          <w:rFonts w:ascii="Times New Roman" w:hAnsi="Times New Roman" w:cs="Times New Roman"/>
          <w:sz w:val="24"/>
          <w:szCs w:val="24"/>
          <w:lang w:val="ru-RU"/>
        </w:rPr>
        <w:t>,</w:t>
      </w:r>
      <w:r w:rsidR="004A5917" w:rsidRPr="00B451FE">
        <w:rPr>
          <w:rFonts w:ascii="Times New Roman" w:hAnsi="Times New Roman" w:cs="Times New Roman"/>
          <w:sz w:val="24"/>
          <w:szCs w:val="24"/>
          <w:lang w:val="ru-RU"/>
        </w:rPr>
        <w:t xml:space="preserve"> по пријави поднетој </w:t>
      </w:r>
      <w:r w:rsidR="004A5917">
        <w:rPr>
          <w:rFonts w:ascii="Times New Roman" w:hAnsi="Times New Roman" w:cs="Times New Roman"/>
          <w:sz w:val="24"/>
          <w:szCs w:val="24"/>
          <w:lang w:val="ru-RU"/>
        </w:rPr>
        <w:t>на ја</w:t>
      </w:r>
      <w:r w:rsidR="00193D59">
        <w:rPr>
          <w:rFonts w:ascii="Times New Roman" w:hAnsi="Times New Roman" w:cs="Times New Roman"/>
          <w:sz w:val="24"/>
          <w:szCs w:val="24"/>
          <w:lang w:val="ru-RU"/>
        </w:rPr>
        <w:t xml:space="preserve">вни конкурс </w:t>
      </w:r>
      <w:r w:rsidR="00BE1A6A" w:rsidRPr="007B2120">
        <w:rPr>
          <w:rFonts w:ascii="Times New Roman" w:hAnsi="Times New Roman" w:cs="Times New Roman"/>
          <w:sz w:val="24"/>
          <w:szCs w:val="24"/>
          <w:lang w:val="sr-Cyrl-RS"/>
        </w:rPr>
        <w:t xml:space="preserve">за продужетак дозволе о </w:t>
      </w:r>
      <w:r w:rsidR="00BE1A6A" w:rsidRPr="007B2120">
        <w:rPr>
          <w:rFonts w:ascii="Times New Roman" w:hAnsi="Times New Roman" w:cs="Times New Roman"/>
          <w:sz w:val="24"/>
          <w:szCs w:val="24"/>
          <w:lang w:val="sr-Cyrl-RS"/>
        </w:rPr>
        <w:lastRenderedPageBreak/>
        <w:t xml:space="preserve">праву пружања медијске услуге, путем </w:t>
      </w:r>
      <w:proofErr w:type="spellStart"/>
      <w:r w:rsidR="00BE1A6A" w:rsidRPr="007B2120">
        <w:rPr>
          <w:rFonts w:ascii="Times New Roman" w:hAnsi="Times New Roman" w:cs="Times New Roman"/>
          <w:sz w:val="24"/>
          <w:szCs w:val="24"/>
          <w:lang w:val="sr-Cyrl-RS"/>
        </w:rPr>
        <w:t>терестричког</w:t>
      </w:r>
      <w:proofErr w:type="spellEnd"/>
      <w:r w:rsidR="00BE1A6A" w:rsidRPr="007B2120">
        <w:rPr>
          <w:rFonts w:ascii="Times New Roman" w:hAnsi="Times New Roman" w:cs="Times New Roman"/>
          <w:sz w:val="24"/>
          <w:szCs w:val="24"/>
          <w:lang w:val="sr-Cyrl-RS"/>
        </w:rPr>
        <w:t xml:space="preserve"> аналогног, односно дигиталног преноса.</w:t>
      </w:r>
    </w:p>
    <w:p w14:paraId="18B88904" w14:textId="6C0914DE" w:rsidR="008507D1" w:rsidRDefault="00213020" w:rsidP="008507D1">
      <w:pPr>
        <w:jc w:val="both"/>
        <w:rPr>
          <w:rFonts w:ascii="Times New Roman" w:hAnsi="Times New Roman" w:cs="Times New Roman"/>
          <w:sz w:val="24"/>
          <w:szCs w:val="24"/>
          <w:lang w:val="ru-RU"/>
        </w:rPr>
      </w:pPr>
      <w:r w:rsidRPr="001549C9">
        <w:rPr>
          <w:rFonts w:ascii="Times New Roman" w:hAnsi="Times New Roman" w:cs="Times New Roman"/>
          <w:sz w:val="24"/>
          <w:szCs w:val="24"/>
          <w:lang w:val="sr-Cyrl-RS"/>
        </w:rPr>
        <w:t xml:space="preserve">Због неиспуњавања услова </w:t>
      </w:r>
      <w:r>
        <w:rPr>
          <w:rFonts w:ascii="Times New Roman" w:hAnsi="Times New Roman" w:cs="Times New Roman"/>
          <w:sz w:val="24"/>
          <w:szCs w:val="24"/>
          <w:lang w:val="sr-Cyrl-RS"/>
        </w:rPr>
        <w:t>к</w:t>
      </w:r>
      <w:r w:rsidRPr="001549C9">
        <w:rPr>
          <w:rFonts w:ascii="Times New Roman" w:hAnsi="Times New Roman" w:cs="Times New Roman"/>
          <w:sz w:val="24"/>
          <w:szCs w:val="24"/>
          <w:lang w:val="sr-Cyrl-RS"/>
        </w:rPr>
        <w:t>онкурса, дати</w:t>
      </w:r>
      <w:r>
        <w:rPr>
          <w:rFonts w:ascii="Times New Roman" w:hAnsi="Times New Roman" w:cs="Times New Roman"/>
          <w:sz w:val="24"/>
          <w:szCs w:val="24"/>
          <w:lang w:val="sr-Cyrl-RS"/>
        </w:rPr>
        <w:t>х</w:t>
      </w:r>
      <w:r w:rsidRPr="001549C9">
        <w:rPr>
          <w:rFonts w:ascii="Times New Roman" w:hAnsi="Times New Roman" w:cs="Times New Roman"/>
          <w:sz w:val="24"/>
          <w:szCs w:val="24"/>
          <w:lang w:val="sr-Cyrl-RS"/>
        </w:rPr>
        <w:t xml:space="preserve"> у </w:t>
      </w:r>
      <w:proofErr w:type="spellStart"/>
      <w:r w:rsidRPr="001549C9">
        <w:rPr>
          <w:rFonts w:ascii="Times New Roman" w:hAnsi="Times New Roman" w:cs="Times New Roman"/>
          <w:sz w:val="24"/>
          <w:szCs w:val="24"/>
          <w:lang w:val="sr-Cyrl-RS"/>
        </w:rPr>
        <w:t>jавн</w:t>
      </w:r>
      <w:r>
        <w:rPr>
          <w:rFonts w:ascii="Times New Roman" w:hAnsi="Times New Roman" w:cs="Times New Roman"/>
          <w:sz w:val="24"/>
          <w:szCs w:val="24"/>
          <w:lang w:val="sr-Cyrl-RS"/>
        </w:rPr>
        <w:t>ом</w:t>
      </w:r>
      <w:proofErr w:type="spellEnd"/>
      <w:r w:rsidRPr="001549C9">
        <w:rPr>
          <w:rFonts w:ascii="Times New Roman" w:hAnsi="Times New Roman" w:cs="Times New Roman"/>
          <w:sz w:val="24"/>
          <w:szCs w:val="24"/>
          <w:lang w:val="sr-Cyrl-RS"/>
        </w:rPr>
        <w:t xml:space="preserve"> позив</w:t>
      </w:r>
      <w:r>
        <w:rPr>
          <w:rFonts w:ascii="Times New Roman" w:hAnsi="Times New Roman" w:cs="Times New Roman"/>
          <w:sz w:val="24"/>
          <w:szCs w:val="24"/>
          <w:lang w:val="sr-Cyrl-RS"/>
        </w:rPr>
        <w:t>у</w:t>
      </w:r>
      <w:r w:rsidRPr="001549C9">
        <w:rPr>
          <w:rFonts w:ascii="Times New Roman" w:hAnsi="Times New Roman" w:cs="Times New Roman"/>
          <w:sz w:val="24"/>
          <w:szCs w:val="24"/>
          <w:lang w:val="sr-Cyrl-RS"/>
        </w:rPr>
        <w:t xml:space="preserve">, решењем </w:t>
      </w:r>
      <w:r w:rsidR="007C35B3">
        <w:rPr>
          <w:rFonts w:ascii="Times New Roman" w:hAnsi="Times New Roman" w:cs="Times New Roman"/>
          <w:sz w:val="24"/>
          <w:szCs w:val="24"/>
          <w:lang w:val="sr-Cyrl-RS"/>
        </w:rPr>
        <w:t>су</w:t>
      </w:r>
      <w:r w:rsidRPr="001549C9">
        <w:rPr>
          <w:rFonts w:ascii="Times New Roman" w:hAnsi="Times New Roman" w:cs="Times New Roman"/>
          <w:sz w:val="24"/>
          <w:szCs w:val="24"/>
          <w:lang w:val="sr-Cyrl-RS"/>
        </w:rPr>
        <w:t xml:space="preserve"> одбачен</w:t>
      </w:r>
      <w:r w:rsidR="007C35B3">
        <w:rPr>
          <w:rFonts w:ascii="Times New Roman" w:hAnsi="Times New Roman" w:cs="Times New Roman"/>
          <w:sz w:val="24"/>
          <w:szCs w:val="24"/>
          <w:lang w:val="sr-Cyrl-RS"/>
        </w:rPr>
        <w:t>е</w:t>
      </w:r>
      <w:r>
        <w:rPr>
          <w:rFonts w:ascii="Times New Roman" w:hAnsi="Times New Roman" w:cs="Times New Roman"/>
          <w:sz w:val="24"/>
          <w:szCs w:val="24"/>
          <w:lang w:val="sr-Cyrl-RS"/>
        </w:rPr>
        <w:t xml:space="preserve"> три пројектне пријав</w:t>
      </w:r>
      <w:r w:rsidR="007C35B3">
        <w:rPr>
          <w:rFonts w:ascii="Times New Roman" w:hAnsi="Times New Roman" w:cs="Times New Roman"/>
          <w:sz w:val="24"/>
          <w:szCs w:val="24"/>
          <w:lang w:val="sr-Cyrl-RS"/>
        </w:rPr>
        <w:t>е</w:t>
      </w:r>
      <w:r w:rsidRPr="001549C9">
        <w:rPr>
          <w:rFonts w:ascii="Times New Roman" w:hAnsi="Times New Roman" w:cs="Times New Roman"/>
          <w:sz w:val="24"/>
          <w:szCs w:val="24"/>
          <w:lang w:val="sr-Cyrl-RS"/>
        </w:rPr>
        <w:t>. Одбачен</w:t>
      </w:r>
      <w:r>
        <w:rPr>
          <w:rFonts w:ascii="Times New Roman" w:hAnsi="Times New Roman" w:cs="Times New Roman"/>
          <w:sz w:val="24"/>
          <w:szCs w:val="24"/>
          <w:lang w:val="sr-Cyrl-RS"/>
        </w:rPr>
        <w:t>е</w:t>
      </w:r>
      <w:r w:rsidR="009C5CF6">
        <w:rPr>
          <w:rFonts w:ascii="Times New Roman" w:hAnsi="Times New Roman" w:cs="Times New Roman"/>
          <w:sz w:val="24"/>
          <w:szCs w:val="24"/>
          <w:lang w:val="sr-Cyrl-RS"/>
        </w:rPr>
        <w:t xml:space="preserve"> </w:t>
      </w:r>
      <w:r w:rsidRPr="001549C9">
        <w:rPr>
          <w:rFonts w:ascii="Times New Roman" w:hAnsi="Times New Roman" w:cs="Times New Roman"/>
          <w:sz w:val="24"/>
          <w:szCs w:val="24"/>
          <w:lang w:val="sr-Cyrl-RS"/>
        </w:rPr>
        <w:t>пројек</w:t>
      </w:r>
      <w:r>
        <w:rPr>
          <w:rFonts w:ascii="Times New Roman" w:hAnsi="Times New Roman" w:cs="Times New Roman"/>
          <w:sz w:val="24"/>
          <w:szCs w:val="24"/>
          <w:lang w:val="sr-Cyrl-RS"/>
        </w:rPr>
        <w:t>те</w:t>
      </w:r>
      <w:r w:rsidRPr="001549C9">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к</w:t>
      </w:r>
      <w:r w:rsidRPr="001549C9">
        <w:rPr>
          <w:rFonts w:ascii="Times New Roman" w:hAnsi="Times New Roman" w:cs="Times New Roman"/>
          <w:sz w:val="24"/>
          <w:szCs w:val="24"/>
          <w:lang w:val="sr-Cyrl-RS"/>
        </w:rPr>
        <w:t>омисиј</w:t>
      </w:r>
      <w:r>
        <w:rPr>
          <w:rFonts w:ascii="Times New Roman" w:hAnsi="Times New Roman" w:cs="Times New Roman"/>
          <w:sz w:val="24"/>
          <w:szCs w:val="24"/>
          <w:lang w:val="sr-Cyrl-RS"/>
        </w:rPr>
        <w:t>а</w:t>
      </w:r>
      <w:r w:rsidRPr="001549C9">
        <w:rPr>
          <w:rFonts w:ascii="Times New Roman" w:hAnsi="Times New Roman" w:cs="Times New Roman"/>
          <w:sz w:val="24"/>
          <w:szCs w:val="24"/>
          <w:lang w:val="sr-Cyrl-RS"/>
        </w:rPr>
        <w:t xml:space="preserve"> ни</w:t>
      </w:r>
      <w:r>
        <w:rPr>
          <w:rFonts w:ascii="Times New Roman" w:hAnsi="Times New Roman" w:cs="Times New Roman"/>
          <w:sz w:val="24"/>
          <w:szCs w:val="24"/>
          <w:lang w:val="sr-Cyrl-RS"/>
        </w:rPr>
        <w:t>је</w:t>
      </w:r>
      <w:r w:rsidRPr="001549C9">
        <w:rPr>
          <w:rFonts w:ascii="Times New Roman" w:hAnsi="Times New Roman" w:cs="Times New Roman"/>
          <w:sz w:val="24"/>
          <w:szCs w:val="24"/>
          <w:lang w:val="sr-Cyrl-RS"/>
        </w:rPr>
        <w:t xml:space="preserve"> разматрал</w:t>
      </w:r>
      <w:r>
        <w:rPr>
          <w:rFonts w:ascii="Times New Roman" w:hAnsi="Times New Roman" w:cs="Times New Roman"/>
          <w:sz w:val="24"/>
          <w:szCs w:val="24"/>
          <w:lang w:val="sr-Cyrl-RS"/>
        </w:rPr>
        <w:t>а</w:t>
      </w:r>
      <w:r w:rsidRPr="001549C9">
        <w:rPr>
          <w:rFonts w:ascii="Times New Roman" w:hAnsi="Times New Roman" w:cs="Times New Roman"/>
          <w:sz w:val="24"/>
          <w:szCs w:val="24"/>
          <w:lang w:val="sr-Cyrl-RS"/>
        </w:rPr>
        <w:t xml:space="preserve">. </w:t>
      </w:r>
    </w:p>
    <w:p w14:paraId="73D2F472" w14:textId="77777777" w:rsidR="00213020" w:rsidRPr="00401004" w:rsidRDefault="00213020" w:rsidP="00213020">
      <w:pPr>
        <w:spacing w:after="0" w:line="240" w:lineRule="auto"/>
        <w:ind w:firstLine="720"/>
        <w:jc w:val="both"/>
        <w:rPr>
          <w:rFonts w:ascii="Times New Roman" w:hAnsi="Times New Roman" w:cs="Times New Roman"/>
          <w:sz w:val="24"/>
          <w:szCs w:val="24"/>
          <w:lang w:val="sr-Cyrl-RS"/>
        </w:rPr>
      </w:pPr>
    </w:p>
    <w:bookmarkEnd w:id="3"/>
    <w:p w14:paraId="7EF89C9E" w14:textId="77777777" w:rsidR="00213020" w:rsidRPr="00AA6A52" w:rsidRDefault="00213020" w:rsidP="00213020">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RS"/>
        </w:rPr>
      </w:pPr>
      <w:r w:rsidRPr="00AA6A52">
        <w:rPr>
          <w:rFonts w:ascii="Times New Roman" w:hAnsi="Times New Roman" w:cs="Times New Roman"/>
          <w:b/>
          <w:sz w:val="24"/>
          <w:szCs w:val="24"/>
          <w:lang w:val="sr-Cyrl-RS"/>
        </w:rPr>
        <w:t>Именовање и улога стручне комисије</w:t>
      </w:r>
    </w:p>
    <w:p w14:paraId="229D461F" w14:textId="77777777" w:rsidR="00213020" w:rsidRPr="00401004" w:rsidRDefault="00213020" w:rsidP="00213020">
      <w:pPr>
        <w:pStyle w:val="ListParagraph"/>
        <w:autoSpaceDE w:val="0"/>
        <w:autoSpaceDN w:val="0"/>
        <w:adjustRightInd w:val="0"/>
        <w:spacing w:after="0" w:line="240" w:lineRule="auto"/>
        <w:jc w:val="both"/>
        <w:rPr>
          <w:rFonts w:ascii="Times New Roman" w:hAnsi="Times New Roman" w:cs="Times New Roman"/>
          <w:b/>
          <w:sz w:val="24"/>
          <w:szCs w:val="24"/>
          <w:lang w:val="sr-Cyrl-CS"/>
        </w:rPr>
      </w:pPr>
    </w:p>
    <w:p w14:paraId="0697DC52" w14:textId="63735E2A" w:rsidR="00213020" w:rsidRPr="00CC7445" w:rsidRDefault="00213020" w:rsidP="00CC7445">
      <w:pPr>
        <w:autoSpaceDE w:val="0"/>
        <w:autoSpaceDN w:val="0"/>
        <w:adjustRightInd w:val="0"/>
        <w:spacing w:after="0" w:line="240" w:lineRule="auto"/>
        <w:ind w:firstLine="720"/>
        <w:jc w:val="both"/>
        <w:rPr>
          <w:rFonts w:ascii="Times New Roman" w:hAnsi="Times New Roman" w:cs="Times New Roman"/>
          <w:sz w:val="24"/>
          <w:szCs w:val="24"/>
          <w:lang w:val="sr-Cyrl-RS"/>
        </w:rPr>
      </w:pPr>
      <w:bookmarkStart w:id="4" w:name="_Hlk120790604"/>
      <w:r>
        <w:rPr>
          <w:rFonts w:ascii="Times New Roman" w:hAnsi="Times New Roman" w:cs="Times New Roman"/>
          <w:sz w:val="24"/>
          <w:szCs w:val="24"/>
          <w:lang w:val="sr-Cyrl-RS"/>
        </w:rPr>
        <w:t xml:space="preserve">За </w:t>
      </w:r>
      <w:r w:rsidRPr="00FC56B9">
        <w:rPr>
          <w:rFonts w:ascii="Times New Roman" w:hAnsi="Times New Roman" w:cs="Times New Roman"/>
          <w:sz w:val="24"/>
          <w:szCs w:val="24"/>
          <w:lang w:val="sr-Cyrl-RS"/>
        </w:rPr>
        <w:t xml:space="preserve">Конкурс за суфинансирање </w:t>
      </w:r>
      <w:proofErr w:type="spellStart"/>
      <w:r w:rsidRPr="00FC56B9">
        <w:rPr>
          <w:rFonts w:ascii="Times New Roman" w:hAnsi="Times New Roman" w:cs="Times New Roman"/>
          <w:sz w:val="24"/>
          <w:szCs w:val="24"/>
          <w:lang w:val="sr-Cyrl-RS"/>
        </w:rPr>
        <w:t>проjеката</w:t>
      </w:r>
      <w:proofErr w:type="spellEnd"/>
      <w:r w:rsidRPr="00FC56B9">
        <w:rPr>
          <w:rFonts w:ascii="Times New Roman" w:hAnsi="Times New Roman" w:cs="Times New Roman"/>
          <w:sz w:val="24"/>
          <w:szCs w:val="24"/>
          <w:lang w:val="sr-Cyrl-RS"/>
        </w:rPr>
        <w:t xml:space="preserve"> производње медијских садржаја за </w:t>
      </w:r>
      <w:r>
        <w:rPr>
          <w:rFonts w:ascii="Times New Roman" w:hAnsi="Times New Roman" w:cs="Times New Roman"/>
          <w:sz w:val="24"/>
          <w:szCs w:val="24"/>
          <w:lang w:val="sr-Cyrl-RS"/>
        </w:rPr>
        <w:t>радио</w:t>
      </w:r>
      <w:r w:rsidRPr="00FC56B9">
        <w:rPr>
          <w:rFonts w:ascii="Times New Roman" w:hAnsi="Times New Roman" w:cs="Times New Roman"/>
          <w:sz w:val="24"/>
          <w:szCs w:val="24"/>
          <w:lang w:val="sr-Cyrl-RS"/>
        </w:rPr>
        <w:t xml:space="preserve"> у 202</w:t>
      </w:r>
      <w:r w:rsidR="004639CF">
        <w:rPr>
          <w:rFonts w:ascii="Times New Roman" w:hAnsi="Times New Roman" w:cs="Times New Roman"/>
          <w:sz w:val="24"/>
          <w:szCs w:val="24"/>
          <w:lang w:val="sr-Cyrl-RS"/>
        </w:rPr>
        <w:t>6</w:t>
      </w:r>
      <w:r w:rsidRPr="00FC56B9">
        <w:rPr>
          <w:rFonts w:ascii="Times New Roman" w:hAnsi="Times New Roman" w:cs="Times New Roman"/>
          <w:sz w:val="24"/>
          <w:szCs w:val="24"/>
          <w:lang w:val="sr-Cyrl-RS"/>
        </w:rPr>
        <w:t xml:space="preserve">. години </w:t>
      </w:r>
      <w:r>
        <w:rPr>
          <w:rFonts w:ascii="Times New Roman" w:hAnsi="Times New Roman" w:cs="Times New Roman"/>
          <w:sz w:val="24"/>
          <w:szCs w:val="24"/>
          <w:lang w:val="sr-Cyrl-RS"/>
        </w:rPr>
        <w:t xml:space="preserve">кандидати за чланове стручне комисије пријављивали су се путем ЈИС-а. </w:t>
      </w:r>
      <w:r w:rsidRPr="00F614BC">
        <w:rPr>
          <w:rFonts w:ascii="Times New Roman" w:hAnsi="Times New Roman" w:cs="Times New Roman"/>
          <w:sz w:val="24"/>
          <w:szCs w:val="24"/>
          <w:lang w:val="sr-Cyrl-RS"/>
        </w:rPr>
        <w:t xml:space="preserve">Биографије кандидата за чланове комисије вредноване су </w:t>
      </w:r>
      <w:r>
        <w:rPr>
          <w:rFonts w:ascii="Times New Roman" w:hAnsi="Times New Roman" w:cs="Times New Roman"/>
          <w:sz w:val="24"/>
          <w:szCs w:val="24"/>
          <w:lang w:val="sr-Cyrl-RS"/>
        </w:rPr>
        <w:t xml:space="preserve">путем ЈИС-а </w:t>
      </w:r>
      <w:r w:rsidRPr="00F614BC">
        <w:rPr>
          <w:rFonts w:ascii="Times New Roman" w:hAnsi="Times New Roman" w:cs="Times New Roman"/>
          <w:sz w:val="24"/>
          <w:szCs w:val="24"/>
          <w:lang w:val="sr-Cyrl-RS"/>
        </w:rPr>
        <w:t>на основу бодовне листе за оцену биографија</w:t>
      </w:r>
      <w:r>
        <w:rPr>
          <w:rFonts w:ascii="Times New Roman" w:hAnsi="Times New Roman" w:cs="Times New Roman"/>
          <w:sz w:val="24"/>
          <w:szCs w:val="24"/>
          <w:lang w:val="sr-Cyrl-RS"/>
        </w:rPr>
        <w:t xml:space="preserve"> и кандидати су се на конкурс пријављивали са већ раније оствареним бројем бодова. На две </w:t>
      </w:r>
      <w:r w:rsidRPr="00FD6B5D">
        <w:rPr>
          <w:rFonts w:ascii="Times New Roman" w:hAnsi="Times New Roman" w:cs="Times New Roman"/>
          <w:sz w:val="24"/>
          <w:szCs w:val="24"/>
          <w:lang w:val="sr-Cyrl-RS"/>
        </w:rPr>
        <w:t>ранг листе пријављених кандидата</w:t>
      </w:r>
      <w:r>
        <w:rPr>
          <w:rFonts w:ascii="Times New Roman" w:hAnsi="Times New Roman" w:cs="Times New Roman"/>
          <w:sz w:val="24"/>
          <w:szCs w:val="24"/>
          <w:lang w:val="sr-Cyrl-RS"/>
        </w:rPr>
        <w:t xml:space="preserve">, на основу броја добијених бодова стигло је </w:t>
      </w:r>
      <w:r w:rsidR="00CC7445">
        <w:rPr>
          <w:rFonts w:ascii="Times New Roman" w:hAnsi="Times New Roman" w:cs="Times New Roman"/>
          <w:sz w:val="24"/>
          <w:szCs w:val="24"/>
          <w:lang w:val="sr-Cyrl-RS"/>
        </w:rPr>
        <w:t>10</w:t>
      </w:r>
      <w:r>
        <w:rPr>
          <w:rFonts w:ascii="Times New Roman" w:hAnsi="Times New Roman" w:cs="Times New Roman"/>
          <w:sz w:val="24"/>
          <w:szCs w:val="24"/>
          <w:lang w:val="sr-Cyrl-RS"/>
        </w:rPr>
        <w:t xml:space="preserve"> пријава кандидата за чланове комисије, од којих су </w:t>
      </w:r>
      <w:r w:rsidR="00CC7445">
        <w:rPr>
          <w:rFonts w:ascii="Times New Roman" w:hAnsi="Times New Roman" w:cs="Times New Roman"/>
          <w:sz w:val="24"/>
          <w:szCs w:val="24"/>
          <w:lang w:val="sr-Cyrl-RS"/>
        </w:rPr>
        <w:t>8</w:t>
      </w:r>
      <w:r>
        <w:rPr>
          <w:rFonts w:ascii="Times New Roman" w:hAnsi="Times New Roman" w:cs="Times New Roman"/>
          <w:sz w:val="24"/>
          <w:szCs w:val="24"/>
          <w:lang w:val="sr-Cyrl-RS"/>
        </w:rPr>
        <w:t xml:space="preserve"> </w:t>
      </w:r>
      <w:proofErr w:type="spellStart"/>
      <w:r>
        <w:rPr>
          <w:rFonts w:ascii="Times New Roman" w:hAnsi="Times New Roman" w:cs="Times New Roman"/>
          <w:sz w:val="24"/>
          <w:szCs w:val="24"/>
          <w:lang w:val="sr-Cyrl-RS"/>
        </w:rPr>
        <w:t>пријав</w:t>
      </w:r>
      <w:proofErr w:type="spellEnd"/>
      <w:r>
        <w:rPr>
          <w:rFonts w:ascii="Times New Roman" w:hAnsi="Times New Roman" w:cs="Times New Roman"/>
          <w:sz w:val="24"/>
          <w:szCs w:val="24"/>
          <w:lang w:val="sr-Latn-RS"/>
        </w:rPr>
        <w:t>a</w:t>
      </w:r>
      <w:r>
        <w:rPr>
          <w:rFonts w:ascii="Times New Roman" w:hAnsi="Times New Roman" w:cs="Times New Roman"/>
          <w:sz w:val="24"/>
          <w:szCs w:val="24"/>
          <w:lang w:val="sr-Cyrl-RS"/>
        </w:rPr>
        <w:t xml:space="preserve"> </w:t>
      </w:r>
      <w:r w:rsidRPr="007E18F0">
        <w:rPr>
          <w:rFonts w:ascii="Times New Roman" w:hAnsi="Times New Roman" w:cs="Times New Roman"/>
          <w:sz w:val="24"/>
          <w:szCs w:val="24"/>
          <w:lang w:val="sr-Cyrl-RS"/>
        </w:rPr>
        <w:t>новинарск</w:t>
      </w:r>
      <w:r>
        <w:rPr>
          <w:rFonts w:ascii="Times New Roman" w:hAnsi="Times New Roman" w:cs="Times New Roman"/>
          <w:sz w:val="24"/>
          <w:szCs w:val="24"/>
          <w:lang w:val="sr-Cyrl-RS"/>
        </w:rPr>
        <w:t>их</w:t>
      </w:r>
      <w:r w:rsidRPr="007E18F0">
        <w:rPr>
          <w:rFonts w:ascii="Times New Roman" w:hAnsi="Times New Roman" w:cs="Times New Roman"/>
          <w:sz w:val="24"/>
          <w:szCs w:val="24"/>
          <w:lang w:val="sr-Cyrl-RS"/>
        </w:rPr>
        <w:t xml:space="preserve"> и медијск</w:t>
      </w:r>
      <w:r>
        <w:rPr>
          <w:rFonts w:ascii="Times New Roman" w:hAnsi="Times New Roman" w:cs="Times New Roman"/>
          <w:sz w:val="24"/>
          <w:szCs w:val="24"/>
          <w:lang w:val="sr-Cyrl-RS"/>
        </w:rPr>
        <w:t>их</w:t>
      </w:r>
      <w:r w:rsidRPr="007E18F0">
        <w:rPr>
          <w:rFonts w:ascii="Times New Roman" w:hAnsi="Times New Roman" w:cs="Times New Roman"/>
          <w:sz w:val="24"/>
          <w:szCs w:val="24"/>
          <w:lang w:val="sr-Cyrl-RS"/>
        </w:rPr>
        <w:t xml:space="preserve"> удружења</w:t>
      </w:r>
      <w:r>
        <w:rPr>
          <w:rFonts w:ascii="Times New Roman" w:hAnsi="Times New Roman" w:cs="Times New Roman"/>
          <w:sz w:val="24"/>
          <w:szCs w:val="24"/>
          <w:lang w:val="sr-Cyrl-RS"/>
        </w:rPr>
        <w:t xml:space="preserve"> и </w:t>
      </w:r>
      <w:r w:rsidR="00C01523">
        <w:rPr>
          <w:rFonts w:ascii="Times New Roman" w:hAnsi="Times New Roman" w:cs="Times New Roman"/>
          <w:sz w:val="24"/>
          <w:szCs w:val="24"/>
          <w:lang w:val="sr-Cyrl-RS"/>
        </w:rPr>
        <w:t>2</w:t>
      </w:r>
      <w:r>
        <w:rPr>
          <w:rFonts w:ascii="Times New Roman" w:hAnsi="Times New Roman" w:cs="Times New Roman"/>
          <w:sz w:val="24"/>
          <w:szCs w:val="24"/>
          <w:lang w:val="sr-Cyrl-RS"/>
        </w:rPr>
        <w:t xml:space="preserve"> пријав</w:t>
      </w:r>
      <w:r w:rsidR="00C01523">
        <w:rPr>
          <w:rFonts w:ascii="Times New Roman" w:hAnsi="Times New Roman" w:cs="Times New Roman"/>
          <w:sz w:val="24"/>
          <w:szCs w:val="24"/>
          <w:lang w:val="sr-Cyrl-RS"/>
        </w:rPr>
        <w:t>е</w:t>
      </w:r>
      <w:r>
        <w:rPr>
          <w:rFonts w:ascii="Times New Roman" w:hAnsi="Times New Roman" w:cs="Times New Roman"/>
          <w:sz w:val="24"/>
          <w:szCs w:val="24"/>
          <w:lang w:val="sr-Cyrl-RS"/>
        </w:rPr>
        <w:t xml:space="preserve"> </w:t>
      </w:r>
      <w:r w:rsidRPr="007E18F0">
        <w:rPr>
          <w:rFonts w:ascii="Times New Roman" w:hAnsi="Times New Roman" w:cs="Times New Roman"/>
          <w:sz w:val="24"/>
          <w:szCs w:val="24"/>
          <w:lang w:val="sr-Cyrl-RS"/>
        </w:rPr>
        <w:t>теоретичара, аналитичара и практичара из области медија</w:t>
      </w:r>
      <w:r>
        <w:rPr>
          <w:rFonts w:ascii="Times New Roman" w:hAnsi="Times New Roman" w:cs="Times New Roman"/>
          <w:sz w:val="24"/>
          <w:szCs w:val="24"/>
          <w:lang w:val="sr-Cyrl-RS"/>
        </w:rPr>
        <w:t xml:space="preserve"> који су се самостално пријавили. Министар је</w:t>
      </w:r>
      <w:r w:rsidRPr="00435E09">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на основу ранг листе Решењем </w:t>
      </w:r>
      <w:r w:rsidRPr="00290644">
        <w:rPr>
          <w:rFonts w:ascii="Times New Roman" w:hAnsi="Times New Roman" w:cs="Times New Roman"/>
          <w:sz w:val="24"/>
          <w:szCs w:val="24"/>
          <w:lang w:val="sr-Cyrl-RS"/>
        </w:rPr>
        <w:t xml:space="preserve">о именовању чланова Комисије за Конкурс за суфинансирање </w:t>
      </w:r>
      <w:proofErr w:type="spellStart"/>
      <w:r w:rsidRPr="00290644">
        <w:rPr>
          <w:rFonts w:ascii="Times New Roman" w:hAnsi="Times New Roman" w:cs="Times New Roman"/>
          <w:sz w:val="24"/>
          <w:szCs w:val="24"/>
          <w:lang w:val="sr-Cyrl-RS"/>
        </w:rPr>
        <w:t>проjеката</w:t>
      </w:r>
      <w:proofErr w:type="spellEnd"/>
      <w:r w:rsidRPr="00290644">
        <w:rPr>
          <w:rFonts w:ascii="Times New Roman" w:hAnsi="Times New Roman" w:cs="Times New Roman"/>
          <w:sz w:val="24"/>
          <w:szCs w:val="24"/>
          <w:lang w:val="sr-Cyrl-RS"/>
        </w:rPr>
        <w:t xml:space="preserve"> производње медијских садржаја за </w:t>
      </w:r>
      <w:r>
        <w:rPr>
          <w:rFonts w:ascii="Times New Roman" w:hAnsi="Times New Roman" w:cs="Times New Roman"/>
          <w:sz w:val="24"/>
          <w:szCs w:val="24"/>
          <w:lang w:val="sr-Cyrl-RS"/>
        </w:rPr>
        <w:t>радио</w:t>
      </w:r>
      <w:r w:rsidRPr="00290644">
        <w:rPr>
          <w:rFonts w:ascii="Times New Roman" w:hAnsi="Times New Roman" w:cs="Times New Roman"/>
          <w:sz w:val="24"/>
          <w:szCs w:val="24"/>
          <w:lang w:val="sr-Cyrl-RS"/>
        </w:rPr>
        <w:t xml:space="preserve"> у 20</w:t>
      </w:r>
      <w:r w:rsidR="00C26086">
        <w:rPr>
          <w:rFonts w:ascii="Times New Roman" w:hAnsi="Times New Roman" w:cs="Times New Roman"/>
          <w:sz w:val="24"/>
          <w:szCs w:val="24"/>
          <w:lang w:val="sr-Cyrl-RS"/>
        </w:rPr>
        <w:t>26</w:t>
      </w:r>
      <w:r w:rsidRPr="00290644">
        <w:rPr>
          <w:rFonts w:ascii="Times New Roman" w:hAnsi="Times New Roman" w:cs="Times New Roman"/>
          <w:sz w:val="24"/>
          <w:szCs w:val="24"/>
          <w:lang w:val="sr-Cyrl-RS"/>
        </w:rPr>
        <w:t xml:space="preserve">. </w:t>
      </w:r>
      <w:r w:rsidRPr="008B4ECE">
        <w:rPr>
          <w:rFonts w:ascii="Times New Roman" w:hAnsi="Times New Roman" w:cs="Times New Roman"/>
          <w:sz w:val="24"/>
          <w:szCs w:val="24"/>
          <w:lang w:val="sr-Cyrl-RS"/>
        </w:rPr>
        <w:t>години Број: 001</w:t>
      </w:r>
      <w:r w:rsidR="002214C6" w:rsidRPr="008B4ECE">
        <w:rPr>
          <w:rFonts w:ascii="Times New Roman" w:hAnsi="Times New Roman" w:cs="Times New Roman"/>
          <w:sz w:val="24"/>
          <w:szCs w:val="24"/>
          <w:lang w:val="sr-Cyrl-RS"/>
        </w:rPr>
        <w:t>49</w:t>
      </w:r>
      <w:r w:rsidR="008B4ECE" w:rsidRPr="008B4ECE">
        <w:rPr>
          <w:rFonts w:ascii="Times New Roman" w:hAnsi="Times New Roman" w:cs="Times New Roman"/>
          <w:sz w:val="24"/>
          <w:szCs w:val="24"/>
          <w:lang w:val="sr-Cyrl-RS"/>
        </w:rPr>
        <w:t xml:space="preserve">1395 </w:t>
      </w:r>
      <w:r w:rsidRPr="008B4ECE">
        <w:rPr>
          <w:rFonts w:ascii="Times New Roman" w:hAnsi="Times New Roman" w:cs="Times New Roman"/>
          <w:sz w:val="24"/>
          <w:szCs w:val="24"/>
          <w:lang w:val="sr-Cyrl-RS"/>
        </w:rPr>
        <w:t>202</w:t>
      </w:r>
      <w:r w:rsidR="008B4ECE" w:rsidRPr="008B4ECE">
        <w:rPr>
          <w:rFonts w:ascii="Times New Roman" w:hAnsi="Times New Roman" w:cs="Times New Roman"/>
          <w:sz w:val="24"/>
          <w:szCs w:val="24"/>
          <w:lang w:val="sr-Cyrl-RS"/>
        </w:rPr>
        <w:t>6</w:t>
      </w:r>
      <w:r w:rsidRPr="008B4ECE">
        <w:rPr>
          <w:rFonts w:ascii="Times New Roman" w:hAnsi="Times New Roman" w:cs="Times New Roman"/>
          <w:sz w:val="24"/>
          <w:szCs w:val="24"/>
          <w:lang w:val="sr-Cyrl-RS"/>
        </w:rPr>
        <w:t xml:space="preserve"> 13460 003 005 012 002 од </w:t>
      </w:r>
      <w:r w:rsidR="002214C6" w:rsidRPr="008B4ECE">
        <w:rPr>
          <w:rFonts w:ascii="Times New Roman" w:hAnsi="Times New Roman" w:cs="Times New Roman"/>
          <w:sz w:val="24"/>
          <w:szCs w:val="24"/>
          <w:lang w:val="sr-Cyrl-RS"/>
        </w:rPr>
        <w:t xml:space="preserve">8.јуна </w:t>
      </w:r>
      <w:r w:rsidRPr="008B4ECE">
        <w:rPr>
          <w:rFonts w:ascii="Times New Roman" w:hAnsi="Times New Roman" w:cs="Times New Roman"/>
          <w:sz w:val="24"/>
          <w:szCs w:val="24"/>
          <w:lang w:val="sr-Cyrl-RS"/>
        </w:rPr>
        <w:t>202</w:t>
      </w:r>
      <w:r w:rsidR="00C26086" w:rsidRPr="008B4ECE">
        <w:rPr>
          <w:rFonts w:ascii="Times New Roman" w:hAnsi="Times New Roman" w:cs="Times New Roman"/>
          <w:sz w:val="24"/>
          <w:szCs w:val="24"/>
          <w:lang w:val="sr-Cyrl-RS"/>
        </w:rPr>
        <w:t>6</w:t>
      </w:r>
      <w:r w:rsidRPr="008B4ECE">
        <w:rPr>
          <w:rFonts w:ascii="Times New Roman" w:hAnsi="Times New Roman" w:cs="Times New Roman"/>
          <w:sz w:val="24"/>
          <w:szCs w:val="24"/>
          <w:lang w:val="sr-Cyrl-RS"/>
        </w:rPr>
        <w:t>. године именовао петочлану комисију за оцену пројеката.</w:t>
      </w:r>
      <w:r>
        <w:rPr>
          <w:rFonts w:ascii="Times New Roman" w:hAnsi="Times New Roman" w:cs="Times New Roman"/>
          <w:sz w:val="24"/>
          <w:szCs w:val="24"/>
          <w:lang w:val="sr-Cyrl-RS"/>
        </w:rPr>
        <w:t xml:space="preserve"> </w:t>
      </w:r>
    </w:p>
    <w:p w14:paraId="0AEBED17" w14:textId="6359E811" w:rsidR="00213020" w:rsidRPr="00EF3D27" w:rsidRDefault="00213020" w:rsidP="00213020">
      <w:pPr>
        <w:tabs>
          <w:tab w:val="left" w:pos="3060"/>
        </w:tabs>
        <w:autoSpaceDE w:val="0"/>
        <w:autoSpaceDN w:val="0"/>
        <w:adjustRightInd w:val="0"/>
        <w:spacing w:after="0" w:line="240" w:lineRule="auto"/>
        <w:jc w:val="both"/>
        <w:rPr>
          <w:rFonts w:ascii="Times New Roman" w:hAnsi="Times New Roman" w:cs="Times New Roman"/>
          <w:lang w:val="sr-Latn-RS"/>
        </w:rPr>
      </w:pPr>
      <w:r>
        <w:rPr>
          <w:rFonts w:ascii="Times New Roman" w:hAnsi="Times New Roman" w:cs="Times New Roman"/>
          <w:i/>
          <w:iCs/>
          <w:lang w:val="sr-Cyrl-RS"/>
        </w:rPr>
        <w:t xml:space="preserve">             </w:t>
      </w:r>
      <w:r w:rsidRPr="008964CA">
        <w:rPr>
          <w:rFonts w:ascii="Times New Roman" w:hAnsi="Times New Roman" w:cs="Times New Roman"/>
          <w:sz w:val="24"/>
          <w:szCs w:val="24"/>
          <w:lang w:val="sr-Cyrl-RS"/>
        </w:rPr>
        <w:t>Већина чланова комисије именована је на предлог новинарских и медијских удружења.</w:t>
      </w:r>
      <w:r>
        <w:rPr>
          <w:rFonts w:ascii="Times New Roman" w:hAnsi="Times New Roman" w:cs="Times New Roman"/>
          <w:sz w:val="24"/>
          <w:szCs w:val="24"/>
          <w:lang w:val="sr-Cyrl-RS"/>
        </w:rPr>
        <w:t xml:space="preserve"> Решење о именовању чланова комисија доступно је на веб сајту </w:t>
      </w:r>
      <w:r w:rsidRPr="00431772">
        <w:rPr>
          <w:rFonts w:ascii="Times New Roman" w:hAnsi="Times New Roman" w:cs="Times New Roman"/>
          <w:sz w:val="24"/>
          <w:szCs w:val="24"/>
          <w:lang w:val="sr-Cyrl-RS"/>
        </w:rPr>
        <w:t xml:space="preserve">Министарства </w:t>
      </w:r>
      <w:r w:rsidRPr="003B6AF1">
        <w:rPr>
          <w:rFonts w:ascii="Times New Roman" w:hAnsi="Times New Roman" w:cs="Times New Roman"/>
          <w:sz w:val="24"/>
          <w:szCs w:val="24"/>
          <w:lang w:val="sr-Cyrl-RS"/>
        </w:rPr>
        <w:t>информисања и телекомуникација на адреси</w:t>
      </w:r>
      <w:r w:rsidRPr="004E498E">
        <w:rPr>
          <w:rFonts w:ascii="Times New Roman" w:hAnsi="Times New Roman" w:cs="Times New Roman"/>
          <w:lang w:val="sr-Cyrl-RS"/>
        </w:rPr>
        <w:t xml:space="preserve">: </w:t>
      </w:r>
      <w:r w:rsidRPr="009C5CF6">
        <w:rPr>
          <w:rFonts w:ascii="Times New Roman" w:hAnsi="Times New Roman" w:cs="Times New Roman"/>
          <w:sz w:val="24"/>
          <w:szCs w:val="24"/>
          <w:lang w:val="sr-Cyrl-RS"/>
        </w:rPr>
        <w:fldChar w:fldCharType="begin"/>
      </w:r>
      <w:r w:rsidRPr="009C5CF6">
        <w:rPr>
          <w:rFonts w:ascii="Times New Roman" w:hAnsi="Times New Roman" w:cs="Times New Roman"/>
          <w:sz w:val="24"/>
          <w:szCs w:val="24"/>
          <w:lang w:val="sr-Cyrl-RS"/>
        </w:rPr>
        <w:instrText>https://mit.gov.rs/extfile/sr/15768/Resenje7.pdf</w:instrText>
      </w:r>
      <w:r w:rsidRPr="009C5CF6">
        <w:rPr>
          <w:rFonts w:ascii="Times New Roman" w:hAnsi="Times New Roman" w:cs="Times New Roman"/>
          <w:sz w:val="24"/>
          <w:szCs w:val="24"/>
          <w:lang w:val="sr-Cyrl-RS"/>
        </w:rPr>
        <w:fldChar w:fldCharType="separate"/>
      </w:r>
      <w:r w:rsidRPr="009C5CF6">
        <w:rPr>
          <w:rStyle w:val="Hyperlink"/>
          <w:rFonts w:ascii="Times New Roman" w:hAnsi="Times New Roman" w:cs="Times New Roman"/>
          <w:sz w:val="24"/>
          <w:szCs w:val="24"/>
          <w:lang w:val="sr-Cyrl-RS"/>
        </w:rPr>
        <w:t>https://mit.gov.rs/extfile/sr/15768/Resenje7.pdf</w:t>
      </w:r>
      <w:r w:rsidRPr="009C5CF6">
        <w:rPr>
          <w:rFonts w:ascii="Times New Roman" w:hAnsi="Times New Roman" w:cs="Times New Roman"/>
          <w:sz w:val="24"/>
          <w:szCs w:val="24"/>
          <w:lang w:val="sr-Cyrl-RS"/>
        </w:rPr>
        <w:fldChar w:fldCharType="end"/>
      </w:r>
      <w:r w:rsidRPr="009C5CF6">
        <w:rPr>
          <w:rFonts w:ascii="Times New Roman" w:hAnsi="Times New Roman" w:cs="Times New Roman"/>
          <w:sz w:val="24"/>
          <w:szCs w:val="24"/>
          <w:lang w:val="ru-RU"/>
        </w:rPr>
        <w:t xml:space="preserve"> </w:t>
      </w:r>
      <w:r w:rsidRPr="009C5CF6">
        <w:rPr>
          <w:rFonts w:ascii="Times New Roman" w:hAnsi="Times New Roman" w:cs="Times New Roman"/>
          <w:sz w:val="24"/>
          <w:szCs w:val="24"/>
          <w:lang w:val="sr-Cyrl-RS"/>
        </w:rPr>
        <w:t xml:space="preserve">и на ЈИС-у </w:t>
      </w:r>
      <w:hyperlink r:id="rId9" w:history="1">
        <w:r w:rsidR="00EF3D27" w:rsidRPr="00A054E4">
          <w:rPr>
            <w:rStyle w:val="Hyperlink"/>
            <w:rFonts w:ascii="Times New Roman" w:hAnsi="Times New Roman" w:cs="Times New Roman"/>
            <w:sz w:val="24"/>
            <w:szCs w:val="24"/>
            <w:lang w:val="sr-Cyrl-RS"/>
          </w:rPr>
          <w:t>https://jis.mit.gov.rs/grant-owners/2b738bfc-587e-47ae-b0b9-91ccfd208cb3/grants/f0451a9a-ba00-4c6e-b99a-ed92a13014d8</w:t>
        </w:r>
      </w:hyperlink>
      <w:r w:rsidR="00EF3D27">
        <w:rPr>
          <w:rFonts w:ascii="Times New Roman" w:hAnsi="Times New Roman" w:cs="Times New Roman"/>
          <w:sz w:val="24"/>
          <w:szCs w:val="24"/>
          <w:lang w:val="sr-Latn-RS"/>
        </w:rPr>
        <w:t>.</w:t>
      </w:r>
    </w:p>
    <w:p w14:paraId="17F340C8" w14:textId="77777777" w:rsidR="00213020" w:rsidRDefault="00213020" w:rsidP="00213020">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3361C5">
        <w:rPr>
          <w:rFonts w:ascii="Times New Roman" w:hAnsi="Times New Roman" w:cs="Times New Roman"/>
          <w:sz w:val="24"/>
          <w:szCs w:val="24"/>
          <w:lang w:val="sr-Cyrl-RS"/>
        </w:rPr>
        <w:t>Чланови комисиј</w:t>
      </w:r>
      <w:r>
        <w:rPr>
          <w:rFonts w:ascii="Times New Roman" w:hAnsi="Times New Roman" w:cs="Times New Roman"/>
          <w:sz w:val="24"/>
          <w:szCs w:val="24"/>
          <w:lang w:val="sr-Cyrl-RS"/>
        </w:rPr>
        <w:t>а</w:t>
      </w:r>
      <w:r w:rsidRPr="003361C5">
        <w:rPr>
          <w:rFonts w:ascii="Times New Roman" w:hAnsi="Times New Roman" w:cs="Times New Roman"/>
          <w:sz w:val="24"/>
          <w:szCs w:val="24"/>
          <w:lang w:val="sr-Cyrl-RS"/>
        </w:rPr>
        <w:t xml:space="preserve"> су </w:t>
      </w:r>
      <w:r>
        <w:rPr>
          <w:rFonts w:ascii="Times New Roman" w:hAnsi="Times New Roman" w:cs="Times New Roman"/>
          <w:sz w:val="24"/>
          <w:szCs w:val="24"/>
          <w:lang w:val="sr-Cyrl-RS"/>
        </w:rPr>
        <w:t xml:space="preserve">потписали Пословник о раду, Изјаву о непостојању сукоба интереса и Уговор о делу, којим су се обавезали да </w:t>
      </w:r>
      <w:r w:rsidRPr="003361C5">
        <w:rPr>
          <w:rFonts w:ascii="Times New Roman" w:hAnsi="Times New Roman" w:cs="Times New Roman"/>
          <w:sz w:val="24"/>
          <w:szCs w:val="24"/>
          <w:lang w:val="sr-Cyrl-RS"/>
        </w:rPr>
        <w:t>размотр</w:t>
      </w:r>
      <w:r>
        <w:rPr>
          <w:rFonts w:ascii="Times New Roman" w:hAnsi="Times New Roman" w:cs="Times New Roman"/>
          <w:sz w:val="24"/>
          <w:szCs w:val="24"/>
          <w:lang w:val="sr-Cyrl-RS"/>
        </w:rPr>
        <w:t>е</w:t>
      </w:r>
      <w:r w:rsidRPr="003361C5">
        <w:rPr>
          <w:rFonts w:ascii="Times New Roman" w:hAnsi="Times New Roman" w:cs="Times New Roman"/>
          <w:sz w:val="24"/>
          <w:szCs w:val="24"/>
          <w:lang w:val="sr-Cyrl-RS"/>
        </w:rPr>
        <w:t xml:space="preserve"> и оцен</w:t>
      </w:r>
      <w:r>
        <w:rPr>
          <w:rFonts w:ascii="Times New Roman" w:hAnsi="Times New Roman" w:cs="Times New Roman"/>
          <w:sz w:val="24"/>
          <w:szCs w:val="24"/>
          <w:lang w:val="sr-Cyrl-RS"/>
        </w:rPr>
        <w:t>е</w:t>
      </w:r>
      <w:r w:rsidRPr="003361C5">
        <w:rPr>
          <w:rFonts w:ascii="Times New Roman" w:hAnsi="Times New Roman" w:cs="Times New Roman"/>
          <w:sz w:val="24"/>
          <w:szCs w:val="24"/>
          <w:lang w:val="sr-Cyrl-RS"/>
        </w:rPr>
        <w:t xml:space="preserve"> пројекте у складу са критеријумима утврђеним Законом о јавном информисању и медијима,  Правилником о суфинансирању пројеката за остваривање јавног интереса у области јавног информисања, наменом и критеријумима </w:t>
      </w:r>
      <w:r>
        <w:rPr>
          <w:rFonts w:ascii="Times New Roman" w:hAnsi="Times New Roman" w:cs="Times New Roman"/>
          <w:sz w:val="24"/>
          <w:szCs w:val="24"/>
          <w:lang w:val="sr-Cyrl-RS"/>
        </w:rPr>
        <w:t>к</w:t>
      </w:r>
      <w:r w:rsidRPr="003361C5">
        <w:rPr>
          <w:rFonts w:ascii="Times New Roman" w:hAnsi="Times New Roman" w:cs="Times New Roman"/>
          <w:sz w:val="24"/>
          <w:szCs w:val="24"/>
          <w:lang w:val="sr-Cyrl-RS"/>
        </w:rPr>
        <w:t>онкурса, датим у јавн</w:t>
      </w:r>
      <w:r>
        <w:rPr>
          <w:rFonts w:ascii="Times New Roman" w:hAnsi="Times New Roman" w:cs="Times New Roman"/>
          <w:sz w:val="24"/>
          <w:szCs w:val="24"/>
          <w:lang w:val="sr-Cyrl-RS"/>
        </w:rPr>
        <w:t>о</w:t>
      </w:r>
      <w:r w:rsidRPr="003361C5">
        <w:rPr>
          <w:rFonts w:ascii="Times New Roman" w:hAnsi="Times New Roman" w:cs="Times New Roman"/>
          <w:sz w:val="24"/>
          <w:szCs w:val="24"/>
          <w:lang w:val="sr-Cyrl-RS"/>
        </w:rPr>
        <w:t>м позив</w:t>
      </w:r>
      <w:r>
        <w:rPr>
          <w:rFonts w:ascii="Times New Roman" w:hAnsi="Times New Roman" w:cs="Times New Roman"/>
          <w:sz w:val="24"/>
          <w:szCs w:val="24"/>
          <w:lang w:val="sr-Cyrl-RS"/>
        </w:rPr>
        <w:t>у</w:t>
      </w:r>
      <w:r w:rsidRPr="003361C5">
        <w:rPr>
          <w:rFonts w:ascii="Times New Roman" w:hAnsi="Times New Roman" w:cs="Times New Roman"/>
          <w:sz w:val="24"/>
          <w:szCs w:val="24"/>
          <w:lang w:val="sr-Cyrl-RS"/>
        </w:rPr>
        <w:t xml:space="preserve"> којим</w:t>
      </w:r>
      <w:r>
        <w:rPr>
          <w:rFonts w:ascii="Times New Roman" w:hAnsi="Times New Roman" w:cs="Times New Roman"/>
          <w:sz w:val="24"/>
          <w:szCs w:val="24"/>
          <w:lang w:val="sr-Cyrl-RS"/>
        </w:rPr>
        <w:t xml:space="preserve"> је</w:t>
      </w:r>
      <w:r w:rsidRPr="003361C5">
        <w:rPr>
          <w:rFonts w:ascii="Times New Roman" w:hAnsi="Times New Roman" w:cs="Times New Roman"/>
          <w:sz w:val="24"/>
          <w:szCs w:val="24"/>
          <w:lang w:val="sr-Cyrl-RS"/>
        </w:rPr>
        <w:t xml:space="preserve"> расписан </w:t>
      </w:r>
      <w:r>
        <w:rPr>
          <w:rFonts w:ascii="Times New Roman" w:hAnsi="Times New Roman" w:cs="Times New Roman"/>
          <w:sz w:val="24"/>
          <w:szCs w:val="24"/>
          <w:lang w:val="sr-Cyrl-RS"/>
        </w:rPr>
        <w:t>к</w:t>
      </w:r>
      <w:r w:rsidRPr="003361C5">
        <w:rPr>
          <w:rFonts w:ascii="Times New Roman" w:hAnsi="Times New Roman" w:cs="Times New Roman"/>
          <w:sz w:val="24"/>
          <w:szCs w:val="24"/>
          <w:lang w:val="sr-Cyrl-RS"/>
        </w:rPr>
        <w:t>онкурс и смерницама за дефинисање и правдање трошкова пројеката</w:t>
      </w:r>
      <w:r>
        <w:rPr>
          <w:rFonts w:ascii="Times New Roman" w:hAnsi="Times New Roman" w:cs="Times New Roman"/>
          <w:sz w:val="24"/>
          <w:szCs w:val="24"/>
          <w:lang w:val="sr-Cyrl-RS"/>
        </w:rPr>
        <w:t>.</w:t>
      </w:r>
      <w:r w:rsidRPr="003361C5">
        <w:rPr>
          <w:rFonts w:ascii="Times New Roman" w:hAnsi="Times New Roman" w:cs="Times New Roman"/>
          <w:sz w:val="24"/>
          <w:szCs w:val="24"/>
          <w:lang w:val="sr-Cyrl-RS"/>
        </w:rPr>
        <w:t xml:space="preserve"> </w:t>
      </w:r>
    </w:p>
    <w:p w14:paraId="6A08FFB0" w14:textId="6AA798E3" w:rsidR="00213020" w:rsidRPr="00147BDD" w:rsidRDefault="00213020" w:rsidP="00213020">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B77095">
        <w:rPr>
          <w:rFonts w:ascii="Times New Roman" w:hAnsi="Times New Roman" w:cs="Times New Roman"/>
          <w:sz w:val="24"/>
          <w:szCs w:val="24"/>
          <w:lang w:val="sr-Cyrl-RS"/>
        </w:rPr>
        <w:t>Пријаве пристигле на конкурс члан</w:t>
      </w:r>
      <w:r>
        <w:rPr>
          <w:rFonts w:ascii="Times New Roman" w:hAnsi="Times New Roman" w:cs="Times New Roman"/>
          <w:sz w:val="24"/>
          <w:szCs w:val="24"/>
          <w:lang w:val="sr-Cyrl-RS"/>
        </w:rPr>
        <w:t>ови</w:t>
      </w:r>
      <w:r w:rsidRPr="00B77095">
        <w:rPr>
          <w:rFonts w:ascii="Times New Roman" w:hAnsi="Times New Roman" w:cs="Times New Roman"/>
          <w:sz w:val="24"/>
          <w:szCs w:val="24"/>
          <w:lang w:val="sr-Cyrl-RS"/>
        </w:rPr>
        <w:t xml:space="preserve"> комисије</w:t>
      </w:r>
      <w:r>
        <w:rPr>
          <w:rFonts w:ascii="Times New Roman" w:hAnsi="Times New Roman" w:cs="Times New Roman"/>
          <w:sz w:val="24"/>
          <w:szCs w:val="24"/>
          <w:lang w:val="sr-Cyrl-RS"/>
        </w:rPr>
        <w:t xml:space="preserve"> су </w:t>
      </w:r>
      <w:r w:rsidRPr="00B77095">
        <w:rPr>
          <w:rFonts w:ascii="Times New Roman" w:hAnsi="Times New Roman" w:cs="Times New Roman"/>
          <w:sz w:val="24"/>
          <w:szCs w:val="24"/>
          <w:lang w:val="sr-Cyrl-RS"/>
        </w:rPr>
        <w:t>оце</w:t>
      </w:r>
      <w:r>
        <w:rPr>
          <w:rFonts w:ascii="Times New Roman" w:hAnsi="Times New Roman" w:cs="Times New Roman"/>
          <w:sz w:val="24"/>
          <w:szCs w:val="24"/>
          <w:lang w:val="sr-Cyrl-RS"/>
        </w:rPr>
        <w:t>нили</w:t>
      </w:r>
      <w:r w:rsidRPr="00B77095">
        <w:rPr>
          <w:rFonts w:ascii="Times New Roman" w:hAnsi="Times New Roman" w:cs="Times New Roman"/>
          <w:sz w:val="24"/>
          <w:szCs w:val="24"/>
          <w:lang w:val="sr-Cyrl-RS"/>
        </w:rPr>
        <w:t xml:space="preserve"> на порталу Јединственог информационог система у складу са прописаним критеријумима.</w:t>
      </w:r>
      <w:r>
        <w:rPr>
          <w:rFonts w:ascii="Times New Roman" w:hAnsi="Times New Roman" w:cs="Times New Roman"/>
          <w:sz w:val="24"/>
          <w:szCs w:val="24"/>
          <w:lang w:val="sr-Cyrl-RS"/>
        </w:rPr>
        <w:t xml:space="preserve"> </w:t>
      </w:r>
    </w:p>
    <w:p w14:paraId="7645E444" w14:textId="77777777" w:rsidR="00213020" w:rsidRPr="00B77095" w:rsidRDefault="00213020" w:rsidP="00213020">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B77095">
        <w:rPr>
          <w:rFonts w:ascii="Times New Roman" w:hAnsi="Times New Roman" w:cs="Times New Roman"/>
          <w:sz w:val="24"/>
          <w:szCs w:val="24"/>
          <w:lang w:val="sr-Cyrl-RS"/>
        </w:rPr>
        <w:t>Након оцене сваког појединачног пројекта од стране свих чланова комисије бодови</w:t>
      </w:r>
      <w:r>
        <w:rPr>
          <w:rFonts w:ascii="Times New Roman" w:hAnsi="Times New Roman" w:cs="Times New Roman"/>
          <w:sz w:val="24"/>
          <w:szCs w:val="24"/>
          <w:lang w:val="sr-Cyrl-RS"/>
        </w:rPr>
        <w:t xml:space="preserve"> су </w:t>
      </w:r>
      <w:r w:rsidRPr="00B77095">
        <w:rPr>
          <w:rFonts w:ascii="Times New Roman" w:hAnsi="Times New Roman" w:cs="Times New Roman"/>
          <w:sz w:val="24"/>
          <w:szCs w:val="24"/>
          <w:lang w:val="sr-Cyrl-RS"/>
        </w:rPr>
        <w:t xml:space="preserve"> аутоматски саб</w:t>
      </w:r>
      <w:r>
        <w:rPr>
          <w:rFonts w:ascii="Times New Roman" w:hAnsi="Times New Roman" w:cs="Times New Roman"/>
          <w:sz w:val="24"/>
          <w:szCs w:val="24"/>
          <w:lang w:val="sr-Cyrl-RS"/>
        </w:rPr>
        <w:t>рани</w:t>
      </w:r>
      <w:r w:rsidRPr="00B77095">
        <w:rPr>
          <w:rFonts w:ascii="Times New Roman" w:hAnsi="Times New Roman" w:cs="Times New Roman"/>
          <w:sz w:val="24"/>
          <w:szCs w:val="24"/>
          <w:lang w:val="sr-Cyrl-RS"/>
        </w:rPr>
        <w:t xml:space="preserve"> и формира</w:t>
      </w:r>
      <w:r>
        <w:rPr>
          <w:rFonts w:ascii="Times New Roman" w:hAnsi="Times New Roman" w:cs="Times New Roman"/>
          <w:sz w:val="24"/>
          <w:szCs w:val="24"/>
          <w:lang w:val="sr-Cyrl-RS"/>
        </w:rPr>
        <w:t>на је р</w:t>
      </w:r>
      <w:r w:rsidRPr="00B77095">
        <w:rPr>
          <w:rFonts w:ascii="Times New Roman" w:hAnsi="Times New Roman" w:cs="Times New Roman"/>
          <w:sz w:val="24"/>
          <w:szCs w:val="24"/>
          <w:lang w:val="sr-Cyrl-RS"/>
        </w:rPr>
        <w:t>анг листа пројеката</w:t>
      </w:r>
      <w:r>
        <w:rPr>
          <w:rFonts w:ascii="Times New Roman" w:hAnsi="Times New Roman" w:cs="Times New Roman"/>
          <w:sz w:val="24"/>
          <w:szCs w:val="24"/>
          <w:lang w:val="sr-Cyrl-RS"/>
        </w:rPr>
        <w:t>,</w:t>
      </w:r>
      <w:r w:rsidRPr="00B77095">
        <w:rPr>
          <w:rFonts w:ascii="Times New Roman" w:hAnsi="Times New Roman" w:cs="Times New Roman"/>
          <w:sz w:val="24"/>
          <w:szCs w:val="24"/>
          <w:lang w:val="sr-Cyrl-RS"/>
        </w:rPr>
        <w:t xml:space="preserve"> на основу које</w:t>
      </w:r>
      <w:r>
        <w:rPr>
          <w:rFonts w:ascii="Times New Roman" w:hAnsi="Times New Roman" w:cs="Times New Roman"/>
          <w:sz w:val="24"/>
          <w:szCs w:val="24"/>
          <w:lang w:val="sr-Cyrl-RS"/>
        </w:rPr>
        <w:t xml:space="preserve"> је</w:t>
      </w:r>
      <w:r w:rsidRPr="00B77095">
        <w:rPr>
          <w:rFonts w:ascii="Times New Roman" w:hAnsi="Times New Roman" w:cs="Times New Roman"/>
          <w:sz w:val="24"/>
          <w:szCs w:val="24"/>
          <w:lang w:val="sr-Cyrl-RS"/>
        </w:rPr>
        <w:t xml:space="preserve"> комисија </w:t>
      </w:r>
      <w:r>
        <w:rPr>
          <w:rFonts w:ascii="Times New Roman" w:hAnsi="Times New Roman" w:cs="Times New Roman"/>
          <w:sz w:val="24"/>
          <w:szCs w:val="24"/>
          <w:lang w:val="sr-Cyrl-RS"/>
        </w:rPr>
        <w:t xml:space="preserve">на заједничком састанку у министарству </w:t>
      </w:r>
      <w:r w:rsidRPr="008546E0">
        <w:rPr>
          <w:rFonts w:ascii="Times New Roman" w:hAnsi="Times New Roman" w:cs="Times New Roman"/>
          <w:sz w:val="24"/>
          <w:szCs w:val="24"/>
          <w:lang w:val="sr-Cyrl-RS"/>
        </w:rPr>
        <w:t>предл</w:t>
      </w:r>
      <w:r>
        <w:rPr>
          <w:rFonts w:ascii="Times New Roman" w:hAnsi="Times New Roman" w:cs="Times New Roman"/>
          <w:sz w:val="24"/>
          <w:szCs w:val="24"/>
          <w:lang w:val="sr-Cyrl-RS"/>
        </w:rPr>
        <w:t xml:space="preserve">ожила </w:t>
      </w:r>
      <w:r w:rsidRPr="008546E0">
        <w:rPr>
          <w:rFonts w:ascii="Times New Roman" w:hAnsi="Times New Roman" w:cs="Times New Roman"/>
          <w:sz w:val="24"/>
          <w:szCs w:val="24"/>
          <w:lang w:val="sr-Cyrl-RS"/>
        </w:rPr>
        <w:t>износ средстава за сваки подржани пројекат</w:t>
      </w:r>
      <w:r>
        <w:rPr>
          <w:rFonts w:ascii="Times New Roman" w:hAnsi="Times New Roman" w:cs="Times New Roman"/>
          <w:sz w:val="24"/>
          <w:szCs w:val="24"/>
          <w:lang w:val="sr-Cyrl-RS"/>
        </w:rPr>
        <w:t>,</w:t>
      </w:r>
      <w:r w:rsidRPr="008546E0">
        <w:rPr>
          <w:rFonts w:ascii="Times New Roman" w:hAnsi="Times New Roman" w:cs="Times New Roman"/>
          <w:sz w:val="24"/>
          <w:szCs w:val="24"/>
          <w:lang w:val="sr-Cyrl-RS"/>
        </w:rPr>
        <w:t xml:space="preserve"> у складу са опредељеним износом</w:t>
      </w:r>
      <w:r>
        <w:rPr>
          <w:rFonts w:ascii="Times New Roman" w:hAnsi="Times New Roman" w:cs="Times New Roman"/>
          <w:sz w:val="24"/>
          <w:szCs w:val="24"/>
          <w:lang w:val="sr-Cyrl-RS"/>
        </w:rPr>
        <w:t xml:space="preserve"> </w:t>
      </w:r>
      <w:r w:rsidRPr="008546E0">
        <w:rPr>
          <w:rFonts w:ascii="Times New Roman" w:hAnsi="Times New Roman" w:cs="Times New Roman"/>
          <w:sz w:val="24"/>
          <w:szCs w:val="24"/>
          <w:lang w:val="sr-Cyrl-RS"/>
        </w:rPr>
        <w:t>за</w:t>
      </w:r>
      <w:r>
        <w:rPr>
          <w:rFonts w:ascii="Times New Roman" w:hAnsi="Times New Roman" w:cs="Times New Roman"/>
          <w:sz w:val="24"/>
          <w:szCs w:val="24"/>
          <w:lang w:val="sr-Cyrl-RS"/>
        </w:rPr>
        <w:t xml:space="preserve"> реализацију</w:t>
      </w:r>
      <w:r w:rsidRPr="008546E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к</w:t>
      </w:r>
      <w:r w:rsidRPr="008546E0">
        <w:rPr>
          <w:rFonts w:ascii="Times New Roman" w:hAnsi="Times New Roman" w:cs="Times New Roman"/>
          <w:sz w:val="24"/>
          <w:szCs w:val="24"/>
          <w:lang w:val="sr-Cyrl-RS"/>
        </w:rPr>
        <w:t>онкурс</w:t>
      </w:r>
      <w:r>
        <w:rPr>
          <w:rFonts w:ascii="Times New Roman" w:hAnsi="Times New Roman" w:cs="Times New Roman"/>
          <w:sz w:val="24"/>
          <w:szCs w:val="24"/>
          <w:lang w:val="sr-Cyrl-RS"/>
        </w:rPr>
        <w:t xml:space="preserve">а, расподељеним по </w:t>
      </w:r>
      <w:r w:rsidRPr="008546E0">
        <w:rPr>
          <w:rFonts w:ascii="Times New Roman" w:hAnsi="Times New Roman" w:cs="Times New Roman"/>
          <w:sz w:val="24"/>
          <w:szCs w:val="24"/>
          <w:lang w:val="sr-Cyrl-RS"/>
        </w:rPr>
        <w:t>економским класификацијама</w:t>
      </w:r>
      <w:r>
        <w:rPr>
          <w:rFonts w:ascii="Times New Roman" w:hAnsi="Times New Roman" w:cs="Times New Roman"/>
          <w:sz w:val="24"/>
          <w:szCs w:val="24"/>
          <w:lang w:val="sr-Cyrl-RS"/>
        </w:rPr>
        <w:t xml:space="preserve"> 424 и 481. </w:t>
      </w:r>
      <w:r w:rsidRPr="00B77095">
        <w:rPr>
          <w:rFonts w:ascii="Times New Roman" w:hAnsi="Times New Roman" w:cs="Times New Roman"/>
          <w:sz w:val="24"/>
          <w:szCs w:val="24"/>
          <w:lang w:val="sr-Cyrl-RS"/>
        </w:rPr>
        <w:t xml:space="preserve">За пројекте који су добили мањи износ средстава од траженог, комисија </w:t>
      </w:r>
      <w:r>
        <w:rPr>
          <w:rFonts w:ascii="Times New Roman" w:hAnsi="Times New Roman" w:cs="Times New Roman"/>
          <w:sz w:val="24"/>
          <w:szCs w:val="24"/>
          <w:lang w:val="sr-Cyrl-RS"/>
        </w:rPr>
        <w:t xml:space="preserve">је одредила </w:t>
      </w:r>
      <w:r w:rsidRPr="00B77095">
        <w:rPr>
          <w:rFonts w:ascii="Times New Roman" w:hAnsi="Times New Roman" w:cs="Times New Roman"/>
          <w:sz w:val="24"/>
          <w:szCs w:val="24"/>
          <w:lang w:val="sr-Cyrl-RS"/>
        </w:rPr>
        <w:t>врсту ревидирања</w:t>
      </w:r>
      <w:r>
        <w:rPr>
          <w:rFonts w:ascii="Times New Roman" w:hAnsi="Times New Roman" w:cs="Times New Roman"/>
          <w:sz w:val="24"/>
          <w:szCs w:val="24"/>
          <w:lang w:val="sr-Cyrl-RS"/>
        </w:rPr>
        <w:t xml:space="preserve"> активности и предложеног буџета.</w:t>
      </w:r>
      <w:r w:rsidRPr="00B77095">
        <w:rPr>
          <w:rFonts w:ascii="Times New Roman" w:hAnsi="Times New Roman" w:cs="Times New Roman"/>
          <w:sz w:val="24"/>
          <w:szCs w:val="24"/>
          <w:lang w:val="sr-Cyrl-RS"/>
        </w:rPr>
        <w:t xml:space="preserve"> </w:t>
      </w:r>
    </w:p>
    <w:p w14:paraId="72530308" w14:textId="77777777" w:rsidR="00213020" w:rsidRPr="008546E0" w:rsidRDefault="00213020" w:rsidP="00213020">
      <w:pPr>
        <w:autoSpaceDE w:val="0"/>
        <w:autoSpaceDN w:val="0"/>
        <w:adjustRightInd w:val="0"/>
        <w:spacing w:after="0" w:line="240" w:lineRule="auto"/>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bookmarkEnd w:id="4"/>
    </w:p>
    <w:p w14:paraId="75A82D55" w14:textId="77777777" w:rsidR="00213020" w:rsidRDefault="00213020" w:rsidP="00213020">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CS"/>
        </w:rPr>
      </w:pPr>
      <w:r w:rsidRPr="007B5B9C">
        <w:rPr>
          <w:rFonts w:ascii="Times New Roman" w:hAnsi="Times New Roman" w:cs="Times New Roman"/>
          <w:b/>
          <w:sz w:val="24"/>
          <w:szCs w:val="24"/>
          <w:lang w:val="sr-Cyrl-CS"/>
        </w:rPr>
        <w:t xml:space="preserve">Подржани пројекти </w:t>
      </w:r>
    </w:p>
    <w:p w14:paraId="4FE01794" w14:textId="77777777" w:rsidR="00213020" w:rsidRPr="00603C8D" w:rsidRDefault="00213020" w:rsidP="00213020">
      <w:pPr>
        <w:pStyle w:val="ListParagraph"/>
        <w:autoSpaceDE w:val="0"/>
        <w:autoSpaceDN w:val="0"/>
        <w:adjustRightInd w:val="0"/>
        <w:spacing w:after="0" w:line="240" w:lineRule="auto"/>
        <w:jc w:val="both"/>
        <w:rPr>
          <w:rFonts w:ascii="Times New Roman" w:hAnsi="Times New Roman" w:cs="Times New Roman"/>
          <w:b/>
          <w:sz w:val="24"/>
          <w:szCs w:val="24"/>
          <w:lang w:val="sr-Cyrl-CS"/>
        </w:rPr>
      </w:pPr>
      <w:r w:rsidRPr="00603C8D">
        <w:rPr>
          <w:rFonts w:ascii="Times New Roman" w:eastAsia="Calibri" w:hAnsi="Times New Roman" w:cs="Times New Roman"/>
          <w:b/>
          <w:sz w:val="24"/>
          <w:szCs w:val="24"/>
          <w:lang w:val="sr-Cyrl-CS"/>
        </w:rPr>
        <w:t xml:space="preserve"> </w:t>
      </w:r>
    </w:p>
    <w:p w14:paraId="62F572CA" w14:textId="68A1E87B" w:rsidR="00213020" w:rsidRDefault="00213020" w:rsidP="00213020">
      <w:pPr>
        <w:spacing w:after="0" w:line="240" w:lineRule="auto"/>
        <w:ind w:firstLine="709"/>
        <w:jc w:val="both"/>
        <w:rPr>
          <w:rFonts w:ascii="Times New Roman" w:hAnsi="Times New Roman" w:cs="Times New Roman"/>
          <w:sz w:val="24"/>
          <w:szCs w:val="24"/>
          <w:lang w:val="sr-Cyrl-RS"/>
        </w:rPr>
      </w:pPr>
      <w:r w:rsidRPr="00C83994">
        <w:rPr>
          <w:rFonts w:ascii="Times New Roman" w:hAnsi="Times New Roman" w:cs="Times New Roman"/>
          <w:sz w:val="24"/>
          <w:szCs w:val="24"/>
          <w:lang w:val="sr-Cyrl-RS"/>
        </w:rPr>
        <w:t>Одлуку о расподели средстава</w:t>
      </w:r>
      <w:r>
        <w:rPr>
          <w:rFonts w:ascii="Times New Roman" w:hAnsi="Times New Roman" w:cs="Times New Roman"/>
          <w:sz w:val="24"/>
          <w:szCs w:val="24"/>
          <w:lang w:val="sr-Cyrl-RS"/>
        </w:rPr>
        <w:t xml:space="preserve"> у виду решења,</w:t>
      </w:r>
      <w:r w:rsidRPr="00C83994">
        <w:rPr>
          <w:rFonts w:ascii="Times New Roman" w:hAnsi="Times New Roman" w:cs="Times New Roman"/>
          <w:sz w:val="24"/>
          <w:szCs w:val="24"/>
          <w:lang w:val="sr-Cyrl-RS"/>
        </w:rPr>
        <w:t xml:space="preserve"> са образложењем, донео је министар</w:t>
      </w:r>
      <w:r>
        <w:rPr>
          <w:rFonts w:ascii="Times New Roman" w:hAnsi="Times New Roman" w:cs="Times New Roman"/>
          <w:sz w:val="24"/>
          <w:szCs w:val="24"/>
          <w:lang w:val="sr-Cyrl-RS"/>
        </w:rPr>
        <w:t>,</w:t>
      </w:r>
      <w:r w:rsidRPr="00C83994">
        <w:rPr>
          <w:rFonts w:ascii="Times New Roman" w:hAnsi="Times New Roman" w:cs="Times New Roman"/>
          <w:sz w:val="24"/>
          <w:szCs w:val="24"/>
          <w:lang w:val="sr-Cyrl-RS"/>
        </w:rPr>
        <w:t xml:space="preserve"> на основу </w:t>
      </w:r>
      <w:r>
        <w:rPr>
          <w:rFonts w:ascii="Times New Roman" w:hAnsi="Times New Roman" w:cs="Times New Roman"/>
          <w:sz w:val="24"/>
          <w:szCs w:val="24"/>
          <w:lang w:val="sr-Cyrl-RS"/>
        </w:rPr>
        <w:t>п</w:t>
      </w:r>
      <w:r w:rsidRPr="00C83994">
        <w:rPr>
          <w:rFonts w:ascii="Times New Roman" w:hAnsi="Times New Roman" w:cs="Times New Roman"/>
          <w:sz w:val="24"/>
          <w:szCs w:val="24"/>
          <w:lang w:val="sr-Cyrl-RS"/>
        </w:rPr>
        <w:t xml:space="preserve">редлога </w:t>
      </w:r>
      <w:r>
        <w:rPr>
          <w:rFonts w:ascii="Times New Roman" w:hAnsi="Times New Roman" w:cs="Times New Roman"/>
          <w:sz w:val="24"/>
          <w:szCs w:val="24"/>
          <w:lang w:val="sr-Cyrl-RS"/>
        </w:rPr>
        <w:t>к</w:t>
      </w:r>
      <w:r w:rsidRPr="00C83994">
        <w:rPr>
          <w:rFonts w:ascii="Times New Roman" w:hAnsi="Times New Roman" w:cs="Times New Roman"/>
          <w:sz w:val="24"/>
          <w:szCs w:val="24"/>
          <w:lang w:val="sr-Cyrl-RS"/>
        </w:rPr>
        <w:t>омисиј</w:t>
      </w:r>
      <w:r>
        <w:rPr>
          <w:rFonts w:ascii="Times New Roman" w:hAnsi="Times New Roman" w:cs="Times New Roman"/>
          <w:sz w:val="24"/>
          <w:szCs w:val="24"/>
          <w:lang w:val="sr-Cyrl-RS"/>
        </w:rPr>
        <w:t xml:space="preserve">а. </w:t>
      </w:r>
      <w:r w:rsidRPr="00327607">
        <w:rPr>
          <w:rFonts w:ascii="Times New Roman" w:hAnsi="Times New Roman" w:cs="Times New Roman"/>
          <w:sz w:val="24"/>
          <w:szCs w:val="24"/>
          <w:lang w:val="sr-Cyrl-RS"/>
        </w:rPr>
        <w:t>Од укупно</w:t>
      </w:r>
      <w:r>
        <w:rPr>
          <w:rFonts w:ascii="Times New Roman" w:hAnsi="Times New Roman" w:cs="Times New Roman"/>
          <w:sz w:val="24"/>
          <w:szCs w:val="24"/>
          <w:lang w:val="sr-Cyrl-RS"/>
        </w:rPr>
        <w:t xml:space="preserve"> разматраних </w:t>
      </w:r>
      <w:r w:rsidR="00376555">
        <w:rPr>
          <w:rFonts w:ascii="Times New Roman" w:hAnsi="Times New Roman" w:cs="Times New Roman"/>
          <w:sz w:val="24"/>
          <w:szCs w:val="24"/>
          <w:lang w:val="sr-Cyrl-RS"/>
        </w:rPr>
        <w:t>141</w:t>
      </w:r>
      <w:r>
        <w:rPr>
          <w:rFonts w:ascii="Times New Roman" w:hAnsi="Times New Roman" w:cs="Times New Roman"/>
          <w:sz w:val="24"/>
          <w:szCs w:val="24"/>
          <w:lang w:val="sr-Cyrl-RS"/>
        </w:rPr>
        <w:t xml:space="preserve"> </w:t>
      </w:r>
      <w:r w:rsidRPr="00327607">
        <w:rPr>
          <w:rFonts w:ascii="Times New Roman" w:hAnsi="Times New Roman" w:cs="Times New Roman"/>
          <w:sz w:val="24"/>
          <w:szCs w:val="24"/>
          <w:lang w:val="sr-Cyrl-RS"/>
        </w:rPr>
        <w:t>пројек</w:t>
      </w:r>
      <w:r>
        <w:rPr>
          <w:rFonts w:ascii="Times New Roman" w:hAnsi="Times New Roman" w:cs="Times New Roman"/>
          <w:sz w:val="24"/>
          <w:szCs w:val="24"/>
          <w:lang w:val="sr-Cyrl-RS"/>
        </w:rPr>
        <w:t>а</w:t>
      </w:r>
      <w:r w:rsidRPr="00327607">
        <w:rPr>
          <w:rFonts w:ascii="Times New Roman" w:hAnsi="Times New Roman" w:cs="Times New Roman"/>
          <w:sz w:val="24"/>
          <w:szCs w:val="24"/>
          <w:lang w:val="sr-Cyrl-RS"/>
        </w:rPr>
        <w:t>та подржан</w:t>
      </w:r>
      <w:r>
        <w:rPr>
          <w:rFonts w:ascii="Times New Roman" w:hAnsi="Times New Roman" w:cs="Times New Roman"/>
          <w:sz w:val="24"/>
          <w:szCs w:val="24"/>
          <w:lang w:val="sr-Cyrl-RS"/>
        </w:rPr>
        <w:t>о је 6</w:t>
      </w:r>
      <w:r w:rsidR="00376555">
        <w:rPr>
          <w:rFonts w:ascii="Times New Roman" w:hAnsi="Times New Roman" w:cs="Times New Roman"/>
          <w:sz w:val="24"/>
          <w:szCs w:val="24"/>
          <w:lang w:val="sr-Cyrl-RS"/>
        </w:rPr>
        <w:t>8</w:t>
      </w:r>
      <w:r>
        <w:rPr>
          <w:rFonts w:ascii="Times New Roman" w:hAnsi="Times New Roman" w:cs="Times New Roman"/>
          <w:sz w:val="24"/>
          <w:szCs w:val="24"/>
          <w:lang w:val="sr-Cyrl-RS"/>
        </w:rPr>
        <w:t>, средствима у износу од</w:t>
      </w:r>
      <w:r w:rsidRPr="00327607">
        <w:rPr>
          <w:rFonts w:ascii="Times New Roman" w:hAnsi="Times New Roman" w:cs="Times New Roman"/>
          <w:sz w:val="24"/>
          <w:szCs w:val="24"/>
          <w:lang w:val="sr-Cyrl-RS"/>
        </w:rPr>
        <w:t xml:space="preserve"> </w:t>
      </w:r>
      <w:r w:rsidR="008F296A">
        <w:rPr>
          <w:rFonts w:ascii="Times New Roman" w:hAnsi="Times New Roman" w:cs="Times New Roman"/>
          <w:sz w:val="24"/>
          <w:szCs w:val="24"/>
          <w:lang w:val="sr-Cyrl-RS"/>
        </w:rPr>
        <w:t>64</w:t>
      </w:r>
      <w:r>
        <w:rPr>
          <w:rFonts w:ascii="Times New Roman" w:hAnsi="Times New Roman" w:cs="Times New Roman"/>
          <w:sz w:val="24"/>
          <w:szCs w:val="24"/>
          <w:lang w:val="sr-Cyrl-RS"/>
        </w:rPr>
        <w:t>.000.000,00</w:t>
      </w:r>
      <w:r w:rsidRPr="00327607">
        <w:rPr>
          <w:rFonts w:ascii="Times New Roman" w:hAnsi="Times New Roman" w:cs="Times New Roman"/>
          <w:sz w:val="24"/>
          <w:szCs w:val="24"/>
          <w:lang w:val="sr-Cyrl-RS"/>
        </w:rPr>
        <w:t xml:space="preserve"> динара</w:t>
      </w:r>
      <w:r>
        <w:rPr>
          <w:rFonts w:ascii="Times New Roman" w:hAnsi="Times New Roman" w:cs="Times New Roman"/>
          <w:sz w:val="24"/>
          <w:szCs w:val="24"/>
          <w:lang w:val="sr-Cyrl-RS"/>
        </w:rPr>
        <w:t>.</w:t>
      </w:r>
    </w:p>
    <w:p w14:paraId="7D418A0B" w14:textId="77777777" w:rsidR="00213020" w:rsidRDefault="00213020" w:rsidP="00213020">
      <w:pPr>
        <w:spacing w:after="0" w:line="240" w:lineRule="auto"/>
        <w:ind w:firstLine="709"/>
        <w:jc w:val="both"/>
        <w:rPr>
          <w:rFonts w:ascii="Times New Roman" w:hAnsi="Times New Roman" w:cs="Times New Roman"/>
          <w:sz w:val="24"/>
          <w:szCs w:val="24"/>
          <w:lang w:val="sr-Cyrl-RS"/>
        </w:rPr>
      </w:pPr>
      <w:r w:rsidRPr="00A87422">
        <w:rPr>
          <w:rFonts w:ascii="Times New Roman" w:hAnsi="Times New Roman" w:cs="Times New Roman"/>
          <w:sz w:val="24"/>
          <w:szCs w:val="24"/>
          <w:lang w:val="sr-Cyrl-RS"/>
        </w:rPr>
        <w:t>Већина пројеката је подржана мањим од траженог износа, па су подносиоци били дужни да доставе Министарству ревидирану пријаву и ревидирани буџет пројекта.</w:t>
      </w:r>
    </w:p>
    <w:p w14:paraId="5659BFF5" w14:textId="77777777" w:rsidR="00213020" w:rsidRDefault="00213020" w:rsidP="00213020">
      <w:pPr>
        <w:spacing w:after="0" w:line="240" w:lineRule="auto"/>
        <w:ind w:firstLine="709"/>
        <w:jc w:val="both"/>
        <w:rPr>
          <w:rFonts w:ascii="Times New Roman" w:hAnsi="Times New Roman" w:cs="Times New Roman"/>
          <w:sz w:val="24"/>
          <w:szCs w:val="24"/>
          <w:lang w:val="sr-Cyrl-RS"/>
        </w:rPr>
      </w:pPr>
    </w:p>
    <w:p w14:paraId="65EEC3D0" w14:textId="77777777" w:rsidR="00213020" w:rsidRPr="002F3C43" w:rsidRDefault="00213020" w:rsidP="00213020">
      <w:pPr>
        <w:spacing w:after="0" w:line="276" w:lineRule="auto"/>
        <w:ind w:firstLine="708"/>
        <w:jc w:val="both"/>
        <w:rPr>
          <w:rFonts w:ascii="Times New Roman" w:hAnsi="Times New Roman" w:cs="Times New Roman"/>
          <w:sz w:val="24"/>
          <w:szCs w:val="24"/>
          <w:lang w:val="sr-Cyrl-RS"/>
        </w:rPr>
      </w:pPr>
      <w:r w:rsidRPr="00327607">
        <w:rPr>
          <w:rFonts w:ascii="Times New Roman" w:hAnsi="Times New Roman" w:cs="Times New Roman"/>
          <w:sz w:val="24"/>
          <w:szCs w:val="24"/>
          <w:lang w:val="sr-Cyrl-RS"/>
        </w:rPr>
        <w:tab/>
      </w:r>
    </w:p>
    <w:p w14:paraId="13DAF030" w14:textId="77777777" w:rsidR="00213020" w:rsidRDefault="00213020" w:rsidP="00213020">
      <w:pPr>
        <w:tabs>
          <w:tab w:val="left" w:pos="3060"/>
        </w:tabs>
        <w:autoSpaceDE w:val="0"/>
        <w:autoSpaceDN w:val="0"/>
        <w:adjustRightInd w:val="0"/>
        <w:spacing w:after="0" w:line="240" w:lineRule="auto"/>
        <w:jc w:val="both"/>
        <w:rPr>
          <w:rFonts w:ascii="Times New Roman" w:hAnsi="Times New Roman" w:cs="Times New Roman"/>
          <w:i/>
          <w:iCs/>
          <w:lang w:val="sr-Cyrl-RS"/>
        </w:rPr>
      </w:pPr>
      <w:proofErr w:type="spellStart"/>
      <w:r w:rsidRPr="00600130">
        <w:rPr>
          <w:rFonts w:ascii="Times New Roman" w:hAnsi="Times New Roman" w:cs="Times New Roman"/>
          <w:i/>
          <w:iCs/>
          <w:lang w:val="sr-Latn-RS"/>
        </w:rPr>
        <w:lastRenderedPageBreak/>
        <w:t>Табела</w:t>
      </w:r>
      <w:proofErr w:type="spellEnd"/>
      <w:r w:rsidRPr="00600130">
        <w:rPr>
          <w:rFonts w:ascii="Times New Roman" w:hAnsi="Times New Roman" w:cs="Times New Roman"/>
          <w:i/>
          <w:iCs/>
          <w:lang w:val="sr-Latn-RS"/>
        </w:rPr>
        <w:t xml:space="preserve"> </w:t>
      </w:r>
      <w:r>
        <w:rPr>
          <w:rFonts w:ascii="Times New Roman" w:hAnsi="Times New Roman" w:cs="Times New Roman"/>
          <w:i/>
          <w:iCs/>
          <w:lang w:val="sr-Latn-RS"/>
        </w:rPr>
        <w:t>4</w:t>
      </w:r>
      <w:r w:rsidRPr="00600130">
        <w:rPr>
          <w:rFonts w:ascii="Times New Roman" w:hAnsi="Times New Roman" w:cs="Times New Roman"/>
          <w:i/>
          <w:iCs/>
          <w:lang w:val="sr-Latn-RS"/>
        </w:rPr>
        <w:t>.</w:t>
      </w:r>
      <w:r>
        <w:rPr>
          <w:rFonts w:ascii="Times New Roman" w:hAnsi="Times New Roman" w:cs="Times New Roman"/>
          <w:i/>
          <w:iCs/>
          <w:sz w:val="24"/>
          <w:szCs w:val="24"/>
          <w:lang w:val="sr-Cyrl-RS"/>
        </w:rPr>
        <w:t xml:space="preserve"> </w:t>
      </w:r>
      <w:proofErr w:type="spellStart"/>
      <w:r w:rsidRPr="003D7A0A">
        <w:rPr>
          <w:rFonts w:ascii="Times New Roman" w:hAnsi="Times New Roman" w:cs="Times New Roman"/>
          <w:i/>
          <w:iCs/>
          <w:lang w:val="sr-Latn-RS"/>
        </w:rPr>
        <w:t>Приказ</w:t>
      </w:r>
      <w:proofErr w:type="spellEnd"/>
      <w:r>
        <w:rPr>
          <w:rFonts w:ascii="Times New Roman" w:hAnsi="Times New Roman" w:cs="Times New Roman"/>
          <w:i/>
          <w:iCs/>
          <w:lang w:val="sr-Cyrl-RS"/>
        </w:rPr>
        <w:t xml:space="preserve"> броја пројеката пријављених на конкурс и износ додељених средстава</w:t>
      </w:r>
    </w:p>
    <w:p w14:paraId="513D0AF2" w14:textId="77777777" w:rsidR="00213020" w:rsidRPr="00AA050D" w:rsidRDefault="00213020" w:rsidP="00213020">
      <w:pPr>
        <w:tabs>
          <w:tab w:val="left" w:pos="3060"/>
        </w:tabs>
        <w:autoSpaceDE w:val="0"/>
        <w:autoSpaceDN w:val="0"/>
        <w:adjustRightInd w:val="0"/>
        <w:spacing w:after="0" w:line="240" w:lineRule="auto"/>
        <w:jc w:val="both"/>
        <w:rPr>
          <w:rFonts w:ascii="Times New Roman" w:hAnsi="Times New Roman" w:cs="Times New Roman"/>
          <w:i/>
          <w:iCs/>
          <w:lang w:val="sr-Cyrl-RS"/>
        </w:rPr>
      </w:pPr>
    </w:p>
    <w:tbl>
      <w:tblPr>
        <w:tblW w:w="5000" w:type="pct"/>
        <w:tblLook w:val="04A0" w:firstRow="1" w:lastRow="0" w:firstColumn="1" w:lastColumn="0" w:noHBand="0" w:noVBand="1"/>
      </w:tblPr>
      <w:tblGrid>
        <w:gridCol w:w="445"/>
        <w:gridCol w:w="2856"/>
        <w:gridCol w:w="1251"/>
        <w:gridCol w:w="1022"/>
        <w:gridCol w:w="1056"/>
        <w:gridCol w:w="1267"/>
        <w:gridCol w:w="1119"/>
      </w:tblGrid>
      <w:tr w:rsidR="00213020" w:rsidRPr="00C500D3" w14:paraId="0230F87B" w14:textId="77777777" w:rsidTr="003B6AF1">
        <w:trPr>
          <w:trHeight w:val="932"/>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2DD9D7E2" w14:textId="77777777" w:rsidR="00213020" w:rsidRPr="008E5420" w:rsidRDefault="00213020" w:rsidP="003B6AF1">
            <w:pPr>
              <w:spacing w:after="0" w:line="240" w:lineRule="auto"/>
              <w:jc w:val="both"/>
              <w:rPr>
                <w:rFonts w:ascii="Times New Roman" w:eastAsia="Times New Roman" w:hAnsi="Times New Roman" w:cs="Times New Roman"/>
                <w:b/>
                <w:bCs/>
                <w:color w:val="000000"/>
                <w:sz w:val="18"/>
                <w:szCs w:val="18"/>
              </w:rPr>
            </w:pPr>
            <w:r w:rsidRPr="008E5420">
              <w:rPr>
                <w:rFonts w:ascii="Times New Roman" w:eastAsia="Times New Roman" w:hAnsi="Times New Roman" w:cs="Times New Roman"/>
                <w:b/>
                <w:bCs/>
                <w:color w:val="000000"/>
                <w:sz w:val="18"/>
                <w:szCs w:val="18"/>
              </w:rPr>
              <w:t>РБ</w:t>
            </w:r>
          </w:p>
        </w:tc>
        <w:tc>
          <w:tcPr>
            <w:tcW w:w="2339" w:type="pct"/>
            <w:tcBorders>
              <w:top w:val="single" w:sz="4" w:space="0" w:color="auto"/>
              <w:left w:val="single" w:sz="4" w:space="0" w:color="auto"/>
              <w:bottom w:val="single" w:sz="4" w:space="0" w:color="auto"/>
              <w:right w:val="single" w:sz="4" w:space="0" w:color="auto"/>
            </w:tcBorders>
            <w:vAlign w:val="center"/>
            <w:hideMark/>
          </w:tcPr>
          <w:p w14:paraId="193BB725" w14:textId="77777777" w:rsidR="00213020" w:rsidRPr="00C500D3" w:rsidRDefault="00213020" w:rsidP="003B6AF1">
            <w:pPr>
              <w:spacing w:after="0" w:line="240" w:lineRule="auto"/>
              <w:jc w:val="center"/>
              <w:rPr>
                <w:rFonts w:ascii="Times New Roman" w:eastAsia="Times New Roman" w:hAnsi="Times New Roman" w:cs="Times New Roman"/>
                <w:b/>
                <w:bCs/>
                <w:color w:val="000000"/>
                <w:sz w:val="18"/>
                <w:szCs w:val="18"/>
              </w:rPr>
            </w:pPr>
            <w:proofErr w:type="spellStart"/>
            <w:r w:rsidRPr="00C500D3">
              <w:rPr>
                <w:rFonts w:ascii="Times New Roman" w:eastAsia="Times New Roman" w:hAnsi="Times New Roman" w:cs="Times New Roman"/>
                <w:b/>
                <w:bCs/>
                <w:color w:val="000000"/>
                <w:sz w:val="18"/>
                <w:szCs w:val="18"/>
              </w:rPr>
              <w:t>Назив</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конкурса</w:t>
            </w:r>
            <w:proofErr w:type="spellEnd"/>
          </w:p>
        </w:tc>
        <w:tc>
          <w:tcPr>
            <w:tcW w:w="786" w:type="pct"/>
            <w:tcBorders>
              <w:top w:val="single" w:sz="4" w:space="0" w:color="auto"/>
              <w:left w:val="single" w:sz="4" w:space="0" w:color="auto"/>
              <w:bottom w:val="single" w:sz="4" w:space="0" w:color="auto"/>
              <w:right w:val="single" w:sz="4" w:space="0" w:color="auto"/>
            </w:tcBorders>
            <w:vAlign w:val="center"/>
            <w:hideMark/>
          </w:tcPr>
          <w:p w14:paraId="22EDC934" w14:textId="77777777" w:rsidR="00213020" w:rsidRPr="008E5420" w:rsidRDefault="00213020" w:rsidP="003B6AF1">
            <w:pPr>
              <w:spacing w:after="0" w:line="240" w:lineRule="auto"/>
              <w:jc w:val="center"/>
              <w:rPr>
                <w:rFonts w:ascii="Times New Roman" w:eastAsia="Times New Roman" w:hAnsi="Times New Roman" w:cs="Times New Roman"/>
                <w:b/>
                <w:bCs/>
                <w:color w:val="000000"/>
                <w:sz w:val="18"/>
                <w:szCs w:val="18"/>
                <w:lang w:val="sr-Cyrl-RS"/>
              </w:rPr>
            </w:pPr>
            <w:proofErr w:type="spellStart"/>
            <w:r w:rsidRPr="00C500D3">
              <w:rPr>
                <w:rFonts w:ascii="Times New Roman" w:eastAsia="Times New Roman" w:hAnsi="Times New Roman" w:cs="Times New Roman"/>
                <w:b/>
                <w:bCs/>
                <w:color w:val="000000"/>
                <w:sz w:val="18"/>
                <w:szCs w:val="18"/>
              </w:rPr>
              <w:t>Средства</w:t>
            </w:r>
            <w:proofErr w:type="spellEnd"/>
            <w:r>
              <w:rPr>
                <w:rFonts w:ascii="Times New Roman" w:eastAsia="Times New Roman" w:hAnsi="Times New Roman" w:cs="Times New Roman"/>
                <w:b/>
                <w:bCs/>
                <w:color w:val="000000"/>
                <w:sz w:val="18"/>
                <w:szCs w:val="18"/>
              </w:rPr>
              <w:t xml:space="preserve"> </w:t>
            </w:r>
            <w:r>
              <w:rPr>
                <w:rFonts w:ascii="Times New Roman" w:eastAsia="Times New Roman" w:hAnsi="Times New Roman" w:cs="Times New Roman"/>
                <w:b/>
                <w:bCs/>
                <w:color w:val="000000"/>
                <w:sz w:val="18"/>
                <w:szCs w:val="18"/>
                <w:lang w:val="sr-Cyrl-RS"/>
              </w:rPr>
              <w:t>додељена на</w:t>
            </w:r>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конкурс</w:t>
            </w:r>
            <w:proofErr w:type="spellEnd"/>
            <w:r>
              <w:rPr>
                <w:rFonts w:ascii="Times New Roman" w:eastAsia="Times New Roman" w:hAnsi="Times New Roman" w:cs="Times New Roman"/>
                <w:b/>
                <w:bCs/>
                <w:color w:val="000000"/>
                <w:sz w:val="18"/>
                <w:szCs w:val="18"/>
                <w:lang w:val="sr-Cyrl-RS"/>
              </w:rPr>
              <w:t>у</w:t>
            </w:r>
          </w:p>
        </w:tc>
        <w:tc>
          <w:tcPr>
            <w:tcW w:w="393" w:type="pct"/>
            <w:tcBorders>
              <w:top w:val="single" w:sz="4" w:space="0" w:color="auto"/>
              <w:left w:val="single" w:sz="4" w:space="0" w:color="auto"/>
              <w:bottom w:val="single" w:sz="4" w:space="0" w:color="auto"/>
              <w:right w:val="single" w:sz="4" w:space="0" w:color="auto"/>
            </w:tcBorders>
            <w:vAlign w:val="center"/>
            <w:hideMark/>
          </w:tcPr>
          <w:p w14:paraId="174CA3AA" w14:textId="77777777" w:rsidR="00213020" w:rsidRPr="00C500D3" w:rsidRDefault="00213020" w:rsidP="003B6AF1">
            <w:pPr>
              <w:spacing w:after="0" w:line="240" w:lineRule="auto"/>
              <w:jc w:val="center"/>
              <w:rPr>
                <w:rFonts w:ascii="Times New Roman" w:eastAsia="Times New Roman" w:hAnsi="Times New Roman" w:cs="Times New Roman"/>
                <w:b/>
                <w:bCs/>
                <w:color w:val="000000"/>
                <w:sz w:val="18"/>
                <w:szCs w:val="18"/>
              </w:rPr>
            </w:pPr>
            <w:proofErr w:type="spellStart"/>
            <w:r w:rsidRPr="00C500D3">
              <w:rPr>
                <w:rFonts w:ascii="Times New Roman" w:eastAsia="Times New Roman" w:hAnsi="Times New Roman" w:cs="Times New Roman"/>
                <w:b/>
                <w:bCs/>
                <w:color w:val="000000"/>
                <w:sz w:val="18"/>
                <w:szCs w:val="18"/>
              </w:rPr>
              <w:t>Укупан</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број</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пројеката</w:t>
            </w:r>
            <w:proofErr w:type="spellEnd"/>
          </w:p>
        </w:tc>
        <w:tc>
          <w:tcPr>
            <w:tcW w:w="394" w:type="pct"/>
            <w:tcBorders>
              <w:top w:val="single" w:sz="4" w:space="0" w:color="auto"/>
              <w:left w:val="single" w:sz="4" w:space="0" w:color="auto"/>
              <w:bottom w:val="single" w:sz="4" w:space="0" w:color="auto"/>
              <w:right w:val="single" w:sz="4" w:space="0" w:color="auto"/>
            </w:tcBorders>
            <w:vAlign w:val="center"/>
            <w:hideMark/>
          </w:tcPr>
          <w:p w14:paraId="722F6714" w14:textId="77777777" w:rsidR="00213020" w:rsidRPr="00C500D3" w:rsidRDefault="00213020" w:rsidP="003B6AF1">
            <w:pPr>
              <w:spacing w:after="0" w:line="240" w:lineRule="auto"/>
              <w:jc w:val="center"/>
              <w:rPr>
                <w:rFonts w:ascii="Times New Roman" w:eastAsia="Times New Roman" w:hAnsi="Times New Roman" w:cs="Times New Roman"/>
                <w:b/>
                <w:bCs/>
                <w:color w:val="000000"/>
                <w:sz w:val="18"/>
                <w:szCs w:val="18"/>
              </w:rPr>
            </w:pPr>
            <w:proofErr w:type="spellStart"/>
            <w:r w:rsidRPr="00C500D3">
              <w:rPr>
                <w:rFonts w:ascii="Times New Roman" w:eastAsia="Times New Roman" w:hAnsi="Times New Roman" w:cs="Times New Roman"/>
                <w:b/>
                <w:bCs/>
                <w:color w:val="000000"/>
                <w:sz w:val="18"/>
                <w:szCs w:val="18"/>
              </w:rPr>
              <w:t>Број</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одбачених</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пројеката</w:t>
            </w:r>
            <w:proofErr w:type="spellEnd"/>
          </w:p>
        </w:tc>
        <w:tc>
          <w:tcPr>
            <w:tcW w:w="472" w:type="pct"/>
            <w:tcBorders>
              <w:top w:val="single" w:sz="4" w:space="0" w:color="auto"/>
              <w:left w:val="single" w:sz="4" w:space="0" w:color="auto"/>
              <w:bottom w:val="single" w:sz="4" w:space="0" w:color="auto"/>
              <w:right w:val="single" w:sz="4" w:space="0" w:color="auto"/>
            </w:tcBorders>
            <w:vAlign w:val="center"/>
            <w:hideMark/>
          </w:tcPr>
          <w:p w14:paraId="1F925E8E" w14:textId="77777777" w:rsidR="00213020" w:rsidRPr="00C500D3" w:rsidRDefault="00213020" w:rsidP="003B6AF1">
            <w:pPr>
              <w:spacing w:after="0" w:line="240" w:lineRule="auto"/>
              <w:jc w:val="center"/>
              <w:rPr>
                <w:rFonts w:ascii="Times New Roman" w:eastAsia="Times New Roman" w:hAnsi="Times New Roman" w:cs="Times New Roman"/>
                <w:b/>
                <w:bCs/>
                <w:color w:val="000000"/>
                <w:sz w:val="18"/>
                <w:szCs w:val="18"/>
              </w:rPr>
            </w:pPr>
            <w:proofErr w:type="spellStart"/>
            <w:r w:rsidRPr="00C500D3">
              <w:rPr>
                <w:rFonts w:ascii="Times New Roman" w:eastAsia="Times New Roman" w:hAnsi="Times New Roman" w:cs="Times New Roman"/>
                <w:b/>
                <w:bCs/>
                <w:color w:val="000000"/>
                <w:sz w:val="18"/>
                <w:szCs w:val="18"/>
              </w:rPr>
              <w:t>Број</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разматраних</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пројеката</w:t>
            </w:r>
            <w:proofErr w:type="spellEnd"/>
          </w:p>
        </w:tc>
        <w:tc>
          <w:tcPr>
            <w:tcW w:w="364" w:type="pct"/>
            <w:tcBorders>
              <w:top w:val="single" w:sz="4" w:space="0" w:color="auto"/>
              <w:left w:val="single" w:sz="4" w:space="0" w:color="auto"/>
              <w:bottom w:val="single" w:sz="4" w:space="0" w:color="auto"/>
              <w:right w:val="single" w:sz="4" w:space="0" w:color="auto"/>
            </w:tcBorders>
            <w:vAlign w:val="center"/>
            <w:hideMark/>
          </w:tcPr>
          <w:p w14:paraId="4D4243D4" w14:textId="77777777" w:rsidR="00213020" w:rsidRPr="00C500D3" w:rsidRDefault="00213020" w:rsidP="003B6AF1">
            <w:pPr>
              <w:spacing w:after="0" w:line="240" w:lineRule="auto"/>
              <w:jc w:val="center"/>
              <w:rPr>
                <w:rFonts w:ascii="Times New Roman" w:eastAsia="Times New Roman" w:hAnsi="Times New Roman" w:cs="Times New Roman"/>
                <w:b/>
                <w:bCs/>
                <w:color w:val="000000"/>
                <w:sz w:val="18"/>
                <w:szCs w:val="18"/>
              </w:rPr>
            </w:pPr>
            <w:proofErr w:type="spellStart"/>
            <w:r w:rsidRPr="00C500D3">
              <w:rPr>
                <w:rFonts w:ascii="Times New Roman" w:eastAsia="Times New Roman" w:hAnsi="Times New Roman" w:cs="Times New Roman"/>
                <w:b/>
                <w:bCs/>
                <w:color w:val="000000"/>
                <w:sz w:val="18"/>
                <w:szCs w:val="18"/>
              </w:rPr>
              <w:t>Број</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подржаних</w:t>
            </w:r>
            <w:proofErr w:type="spellEnd"/>
            <w:r w:rsidRPr="00C500D3">
              <w:rPr>
                <w:rFonts w:ascii="Times New Roman" w:eastAsia="Times New Roman" w:hAnsi="Times New Roman" w:cs="Times New Roman"/>
                <w:b/>
                <w:bCs/>
                <w:color w:val="000000"/>
                <w:sz w:val="18"/>
                <w:szCs w:val="18"/>
              </w:rPr>
              <w:t xml:space="preserve"> </w:t>
            </w:r>
            <w:proofErr w:type="spellStart"/>
            <w:r w:rsidRPr="00C500D3">
              <w:rPr>
                <w:rFonts w:ascii="Times New Roman" w:eastAsia="Times New Roman" w:hAnsi="Times New Roman" w:cs="Times New Roman"/>
                <w:b/>
                <w:bCs/>
                <w:color w:val="000000"/>
                <w:sz w:val="18"/>
                <w:szCs w:val="18"/>
              </w:rPr>
              <w:t>пројеката</w:t>
            </w:r>
            <w:proofErr w:type="spellEnd"/>
          </w:p>
        </w:tc>
      </w:tr>
      <w:tr w:rsidR="00213020" w:rsidRPr="00C500D3" w14:paraId="544CD14C" w14:textId="77777777" w:rsidTr="003B6AF1">
        <w:trPr>
          <w:trHeight w:val="675"/>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2BB93FB5" w14:textId="77777777" w:rsidR="00213020" w:rsidRPr="008E5420" w:rsidRDefault="00213020" w:rsidP="003B6AF1">
            <w:pPr>
              <w:spacing w:after="0" w:line="240" w:lineRule="auto"/>
              <w:jc w:val="both"/>
              <w:rPr>
                <w:rFonts w:ascii="Times New Roman" w:eastAsia="Times New Roman" w:hAnsi="Times New Roman" w:cs="Times New Roman"/>
                <w:color w:val="000000"/>
                <w:sz w:val="18"/>
                <w:szCs w:val="18"/>
              </w:rPr>
            </w:pPr>
            <w:r w:rsidRPr="008E5420">
              <w:rPr>
                <w:rFonts w:ascii="Times New Roman" w:eastAsia="Times New Roman" w:hAnsi="Times New Roman" w:cs="Times New Roman"/>
                <w:color w:val="000000"/>
                <w:sz w:val="18"/>
                <w:szCs w:val="18"/>
              </w:rPr>
              <w:t>1.</w:t>
            </w:r>
          </w:p>
        </w:tc>
        <w:tc>
          <w:tcPr>
            <w:tcW w:w="2339" w:type="pct"/>
            <w:tcBorders>
              <w:top w:val="single" w:sz="4" w:space="0" w:color="auto"/>
              <w:left w:val="single" w:sz="4" w:space="0" w:color="auto"/>
              <w:bottom w:val="single" w:sz="4" w:space="0" w:color="auto"/>
              <w:right w:val="single" w:sz="4" w:space="0" w:color="auto"/>
            </w:tcBorders>
            <w:vAlign w:val="center"/>
            <w:hideMark/>
          </w:tcPr>
          <w:p w14:paraId="7CCDBEFF" w14:textId="77777777" w:rsidR="00213020" w:rsidRPr="00C3230B" w:rsidRDefault="00213020" w:rsidP="003B6AF1">
            <w:pPr>
              <w:spacing w:after="0" w:line="240" w:lineRule="auto"/>
              <w:jc w:val="both"/>
              <w:rPr>
                <w:rFonts w:ascii="Times New Roman" w:eastAsia="Times New Roman" w:hAnsi="Times New Roman" w:cs="Times New Roman"/>
                <w:color w:val="000000"/>
                <w:sz w:val="18"/>
                <w:szCs w:val="18"/>
                <w:lang w:val="ru-RU"/>
              </w:rPr>
            </w:pPr>
            <w:r w:rsidRPr="00C3230B">
              <w:rPr>
                <w:rFonts w:ascii="Times New Roman" w:eastAsia="Times New Roman" w:hAnsi="Times New Roman" w:cs="Times New Roman"/>
                <w:color w:val="000000"/>
                <w:sz w:val="18"/>
                <w:szCs w:val="18"/>
                <w:lang w:val="ru-RU"/>
              </w:rPr>
              <w:t xml:space="preserve">Конкурс за суфинансирање пројеката производње медијских садржаја за </w:t>
            </w:r>
            <w:r>
              <w:rPr>
                <w:rFonts w:ascii="Times New Roman" w:eastAsia="Times New Roman" w:hAnsi="Times New Roman" w:cs="Times New Roman"/>
                <w:color w:val="000000"/>
                <w:sz w:val="18"/>
                <w:szCs w:val="18"/>
                <w:lang w:val="ru-RU"/>
              </w:rPr>
              <w:t>радио</w:t>
            </w:r>
          </w:p>
        </w:tc>
        <w:tc>
          <w:tcPr>
            <w:tcW w:w="786" w:type="pct"/>
            <w:tcBorders>
              <w:top w:val="single" w:sz="4" w:space="0" w:color="auto"/>
              <w:left w:val="single" w:sz="4" w:space="0" w:color="auto"/>
              <w:bottom w:val="single" w:sz="4" w:space="0" w:color="auto"/>
              <w:right w:val="single" w:sz="4" w:space="0" w:color="auto"/>
            </w:tcBorders>
            <w:noWrap/>
            <w:vAlign w:val="center"/>
            <w:hideMark/>
          </w:tcPr>
          <w:p w14:paraId="7C252EF9" w14:textId="426C3CC0" w:rsidR="00213020" w:rsidRPr="00464C6C" w:rsidRDefault="00D073F3" w:rsidP="003B6AF1">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Latn-RS"/>
              </w:rPr>
              <w:t>64</w:t>
            </w:r>
            <w:r w:rsidR="00213020">
              <w:rPr>
                <w:rFonts w:ascii="Times New Roman" w:eastAsia="Times New Roman" w:hAnsi="Times New Roman" w:cs="Times New Roman"/>
                <w:color w:val="000000"/>
                <w:sz w:val="18"/>
                <w:szCs w:val="18"/>
                <w:lang w:val="sr-Cyrl-RS"/>
              </w:rPr>
              <w:t>.000.000,00</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39880DDA" w14:textId="5E2FC1C0" w:rsidR="00213020" w:rsidRPr="00464C6C" w:rsidRDefault="00213020" w:rsidP="003B6AF1">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1</w:t>
            </w:r>
            <w:r w:rsidR="0090730C">
              <w:rPr>
                <w:rFonts w:ascii="Times New Roman" w:eastAsia="Times New Roman" w:hAnsi="Times New Roman" w:cs="Times New Roman"/>
                <w:color w:val="000000"/>
                <w:sz w:val="18"/>
                <w:szCs w:val="18"/>
                <w:lang w:val="sr-Cyrl-RS"/>
              </w:rPr>
              <w:t>44</w:t>
            </w:r>
          </w:p>
        </w:tc>
        <w:tc>
          <w:tcPr>
            <w:tcW w:w="394" w:type="pct"/>
            <w:tcBorders>
              <w:top w:val="single" w:sz="4" w:space="0" w:color="auto"/>
              <w:left w:val="single" w:sz="4" w:space="0" w:color="auto"/>
              <w:bottom w:val="single" w:sz="4" w:space="0" w:color="auto"/>
              <w:right w:val="single" w:sz="4" w:space="0" w:color="auto"/>
            </w:tcBorders>
            <w:noWrap/>
            <w:vAlign w:val="center"/>
            <w:hideMark/>
          </w:tcPr>
          <w:p w14:paraId="338846BA" w14:textId="5BF451B9" w:rsidR="00213020" w:rsidRPr="00464C6C" w:rsidRDefault="0090730C" w:rsidP="003B6AF1">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3</w:t>
            </w:r>
          </w:p>
        </w:tc>
        <w:tc>
          <w:tcPr>
            <w:tcW w:w="472" w:type="pct"/>
            <w:tcBorders>
              <w:top w:val="single" w:sz="4" w:space="0" w:color="auto"/>
              <w:left w:val="single" w:sz="4" w:space="0" w:color="auto"/>
              <w:bottom w:val="single" w:sz="4" w:space="0" w:color="auto"/>
              <w:right w:val="single" w:sz="4" w:space="0" w:color="auto"/>
            </w:tcBorders>
            <w:noWrap/>
            <w:vAlign w:val="center"/>
          </w:tcPr>
          <w:p w14:paraId="0E0E21F1" w14:textId="27BF508A" w:rsidR="00213020" w:rsidRPr="00464C6C" w:rsidRDefault="0090730C" w:rsidP="003B6AF1">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141</w:t>
            </w:r>
          </w:p>
        </w:tc>
        <w:tc>
          <w:tcPr>
            <w:tcW w:w="364" w:type="pct"/>
            <w:tcBorders>
              <w:top w:val="single" w:sz="4" w:space="0" w:color="auto"/>
              <w:left w:val="single" w:sz="4" w:space="0" w:color="auto"/>
              <w:bottom w:val="single" w:sz="4" w:space="0" w:color="auto"/>
              <w:right w:val="single" w:sz="4" w:space="0" w:color="auto"/>
            </w:tcBorders>
            <w:noWrap/>
            <w:vAlign w:val="center"/>
          </w:tcPr>
          <w:p w14:paraId="4F38E242" w14:textId="7ACC93C4" w:rsidR="00213020" w:rsidRPr="00464C6C" w:rsidRDefault="003F3872" w:rsidP="003B6AF1">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68</w:t>
            </w:r>
          </w:p>
        </w:tc>
      </w:tr>
    </w:tbl>
    <w:p w14:paraId="220629DA" w14:textId="77777777" w:rsidR="00213020" w:rsidRPr="00F95C1C" w:rsidRDefault="00213020" w:rsidP="00213020">
      <w:pPr>
        <w:spacing w:after="200" w:line="276" w:lineRule="auto"/>
        <w:jc w:val="both"/>
        <w:rPr>
          <w:rFonts w:ascii="Times New Roman" w:hAnsi="Times New Roman" w:cs="Times New Roman"/>
          <w:sz w:val="24"/>
          <w:szCs w:val="24"/>
          <w:lang w:val="sr-Latn-RS"/>
        </w:rPr>
      </w:pPr>
    </w:p>
    <w:p w14:paraId="6180507B" w14:textId="1E1DE7AF" w:rsidR="00213020" w:rsidRDefault="00213020" w:rsidP="00213020">
      <w:pPr>
        <w:spacing w:after="200" w:line="276" w:lineRule="auto"/>
        <w:ind w:firstLine="708"/>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 xml:space="preserve">На веб сајту Министарства информисања и телекомуникација на адреси: </w:t>
      </w:r>
      <w:hyperlink r:id="rId10" w:history="1">
        <w:r w:rsidR="00156C11" w:rsidRPr="00A054E4">
          <w:rPr>
            <w:rStyle w:val="Hyperlink"/>
            <w:rFonts w:ascii="Times New Roman" w:hAnsi="Times New Roman" w:cs="Times New Roman"/>
            <w:sz w:val="24"/>
            <w:szCs w:val="24"/>
            <w:lang w:val="sr-Cyrl-RS"/>
          </w:rPr>
          <w:t>https://mit.gov.rs/vest/20827/konkurs-za-sufinansiranje-projekata-proizvodnje-medijskih-sadrzaja-za-radio-u-2026-godini.php</w:t>
        </w:r>
      </w:hyperlink>
      <w:r w:rsidR="00156C11">
        <w:rPr>
          <w:rFonts w:ascii="Times New Roman" w:hAnsi="Times New Roman" w:cs="Times New Roman"/>
          <w:sz w:val="24"/>
          <w:szCs w:val="24"/>
          <w:lang w:val="sr-Cyrl-RS"/>
        </w:rPr>
        <w:t xml:space="preserve"> </w:t>
      </w:r>
      <w:r w:rsidRPr="005F6387">
        <w:rPr>
          <w:rFonts w:ascii="Times New Roman" w:hAnsi="Times New Roman" w:cs="Times New Roman"/>
          <w:sz w:val="24"/>
          <w:szCs w:val="24"/>
          <w:lang w:val="sr-Cyrl-RS"/>
        </w:rPr>
        <w:t xml:space="preserve">и на ЈИС-у </w:t>
      </w:r>
      <w:hyperlink r:id="rId11" w:history="1">
        <w:r w:rsidR="006B6023" w:rsidRPr="00A054E4">
          <w:rPr>
            <w:rStyle w:val="Hyperlink"/>
            <w:rFonts w:ascii="Times New Roman" w:hAnsi="Times New Roman" w:cs="Times New Roman"/>
            <w:sz w:val="24"/>
            <w:szCs w:val="24"/>
            <w:lang w:val="sr-Cyrl-RS"/>
          </w:rPr>
          <w:t>https://jis.mit.gov.rs/grant-owners/2b738bfc-587e-47ae-b0b9-91ccfd208cb3/grants/f0451a9a-ba00-4c6e-b99a-ed92a13014d8</w:t>
        </w:r>
      </w:hyperlink>
      <w:r w:rsidR="006B6023">
        <w:rPr>
          <w:rFonts w:ascii="Times New Roman" w:hAnsi="Times New Roman" w:cs="Times New Roman"/>
          <w:sz w:val="24"/>
          <w:szCs w:val="24"/>
          <w:lang w:val="sr-Cyrl-RS"/>
        </w:rPr>
        <w:t xml:space="preserve"> </w:t>
      </w:r>
      <w:r w:rsidRPr="005F6387">
        <w:rPr>
          <w:rFonts w:ascii="Times New Roman" w:hAnsi="Times New Roman" w:cs="Times New Roman"/>
          <w:sz w:val="24"/>
          <w:szCs w:val="24"/>
          <w:lang w:val="sr-Cyrl-RS"/>
        </w:rPr>
        <w:t>објављена су следећа</w:t>
      </w:r>
      <w:r>
        <w:rPr>
          <w:rFonts w:ascii="Times New Roman" w:hAnsi="Times New Roman" w:cs="Times New Roman"/>
          <w:sz w:val="24"/>
          <w:szCs w:val="24"/>
          <w:lang w:val="sr-Cyrl-RS"/>
        </w:rPr>
        <w:t xml:space="preserve"> документа: </w:t>
      </w:r>
    </w:p>
    <w:p w14:paraId="129C790B" w14:textId="77777777" w:rsidR="00213020" w:rsidRPr="005F6387" w:rsidRDefault="00213020" w:rsidP="00213020">
      <w:pPr>
        <w:pStyle w:val="ListParagraph"/>
        <w:numPr>
          <w:ilvl w:val="0"/>
          <w:numId w:val="27"/>
        </w:numPr>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ранг листа пројеката</w:t>
      </w:r>
      <w:r>
        <w:rPr>
          <w:rFonts w:ascii="Times New Roman" w:hAnsi="Times New Roman" w:cs="Times New Roman"/>
          <w:sz w:val="24"/>
          <w:szCs w:val="24"/>
          <w:lang w:val="sr-Cyrl-RS"/>
        </w:rPr>
        <w:t>,</w:t>
      </w:r>
    </w:p>
    <w:p w14:paraId="17DC663A" w14:textId="77777777" w:rsidR="00213020" w:rsidRDefault="00213020" w:rsidP="00213020">
      <w:pPr>
        <w:pStyle w:val="ListParagraph"/>
        <w:numPr>
          <w:ilvl w:val="0"/>
          <w:numId w:val="27"/>
        </w:numPr>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записник о раду комисије,</w:t>
      </w:r>
    </w:p>
    <w:p w14:paraId="7D4A80A1" w14:textId="77777777" w:rsidR="00213020" w:rsidRPr="005F6387" w:rsidRDefault="00213020" w:rsidP="00213020">
      <w:pPr>
        <w:pStyle w:val="ListParagraph"/>
        <w:numPr>
          <w:ilvl w:val="0"/>
          <w:numId w:val="27"/>
        </w:numPr>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предлог комисије о расподели средстава и</w:t>
      </w:r>
    </w:p>
    <w:p w14:paraId="2E359E38" w14:textId="77777777" w:rsidR="00213020" w:rsidRPr="005F6387" w:rsidRDefault="00213020" w:rsidP="00213020">
      <w:pPr>
        <w:pStyle w:val="ListParagraph"/>
        <w:numPr>
          <w:ilvl w:val="0"/>
          <w:numId w:val="27"/>
        </w:numPr>
        <w:autoSpaceDE w:val="0"/>
        <w:autoSpaceDN w:val="0"/>
        <w:adjustRightInd w:val="0"/>
        <w:spacing w:after="0" w:line="240" w:lineRule="auto"/>
        <w:jc w:val="both"/>
        <w:rPr>
          <w:rFonts w:ascii="Times New Roman" w:hAnsi="Times New Roman" w:cs="Times New Roman"/>
          <w:bCs/>
          <w:sz w:val="24"/>
          <w:szCs w:val="24"/>
          <w:lang w:val="sr-Cyrl-CS"/>
        </w:rPr>
      </w:pPr>
      <w:r w:rsidRPr="005F6387">
        <w:rPr>
          <w:rFonts w:ascii="Times New Roman" w:hAnsi="Times New Roman" w:cs="Times New Roman"/>
          <w:bCs/>
          <w:sz w:val="24"/>
          <w:szCs w:val="24"/>
          <w:lang w:val="sr-Cyrl-CS"/>
        </w:rPr>
        <w:t>решење о расподели средстава</w:t>
      </w:r>
      <w:r>
        <w:rPr>
          <w:rFonts w:ascii="Times New Roman" w:hAnsi="Times New Roman" w:cs="Times New Roman"/>
          <w:bCs/>
          <w:sz w:val="24"/>
          <w:szCs w:val="24"/>
          <w:lang w:val="sr-Cyrl-CS"/>
        </w:rPr>
        <w:t>.</w:t>
      </w:r>
    </w:p>
    <w:p w14:paraId="5A039C64" w14:textId="77777777" w:rsidR="00213020" w:rsidRPr="00A20ED2" w:rsidRDefault="00213020" w:rsidP="00213020">
      <w:pPr>
        <w:pStyle w:val="ListParagraph"/>
        <w:spacing w:after="0"/>
        <w:jc w:val="both"/>
        <w:rPr>
          <w:rFonts w:ascii="Times New Roman" w:hAnsi="Times New Roman" w:cs="Times New Roman"/>
          <w:sz w:val="24"/>
          <w:szCs w:val="24"/>
          <w:lang w:val="sr-Cyrl-RS"/>
        </w:rPr>
      </w:pPr>
    </w:p>
    <w:p w14:paraId="57937E32" w14:textId="77777777" w:rsidR="00213020" w:rsidRDefault="00213020" w:rsidP="00213020">
      <w:pPr>
        <w:autoSpaceDE w:val="0"/>
        <w:autoSpaceDN w:val="0"/>
        <w:adjustRightInd w:val="0"/>
        <w:spacing w:after="0" w:line="240" w:lineRule="auto"/>
        <w:jc w:val="both"/>
        <w:rPr>
          <w:rFonts w:ascii="Times New Roman" w:hAnsi="Times New Roman" w:cs="Times New Roman"/>
          <w:b/>
          <w:sz w:val="24"/>
          <w:szCs w:val="24"/>
          <w:lang w:val="sr-Cyrl-CS"/>
        </w:rPr>
      </w:pPr>
    </w:p>
    <w:p w14:paraId="505D2426" w14:textId="77777777" w:rsidR="00213020" w:rsidRPr="005E4B78" w:rsidRDefault="00213020" w:rsidP="00213020">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CS"/>
        </w:rPr>
      </w:pPr>
      <w:r w:rsidRPr="005E4B78">
        <w:rPr>
          <w:rFonts w:ascii="Times New Roman" w:hAnsi="Times New Roman" w:cs="Times New Roman"/>
          <w:b/>
          <w:sz w:val="24"/>
          <w:szCs w:val="24"/>
          <w:lang w:val="sr-Cyrl-CS"/>
        </w:rPr>
        <w:t>Тематска разноврсност подржаних пројеката</w:t>
      </w:r>
    </w:p>
    <w:p w14:paraId="2040936F" w14:textId="77777777" w:rsidR="00213020" w:rsidRPr="005E4B78" w:rsidRDefault="00213020" w:rsidP="00213020">
      <w:pPr>
        <w:autoSpaceDE w:val="0"/>
        <w:autoSpaceDN w:val="0"/>
        <w:adjustRightInd w:val="0"/>
        <w:spacing w:after="0" w:line="240" w:lineRule="auto"/>
        <w:jc w:val="both"/>
        <w:rPr>
          <w:rFonts w:ascii="Times New Roman" w:hAnsi="Times New Roman" w:cs="Times New Roman"/>
          <w:b/>
          <w:sz w:val="24"/>
          <w:szCs w:val="24"/>
          <w:lang w:val="sr-Cyrl-CS"/>
        </w:rPr>
      </w:pPr>
    </w:p>
    <w:p w14:paraId="17F17EE8" w14:textId="4495446A" w:rsidR="00824ED5" w:rsidRPr="0071358E" w:rsidRDefault="00322AB4" w:rsidP="008A7902">
      <w:pPr>
        <w:jc w:val="both"/>
        <w:rPr>
          <w:rFonts w:ascii="Times New Roman" w:hAnsi="Times New Roman" w:cs="Times New Roman"/>
          <w:sz w:val="24"/>
          <w:szCs w:val="24"/>
          <w:lang w:val="ru-RU"/>
        </w:rPr>
      </w:pPr>
      <w:r w:rsidRPr="005E4B78">
        <w:rPr>
          <w:rFonts w:ascii="Times New Roman" w:hAnsi="Times New Roman" w:cs="Times New Roman"/>
          <w:sz w:val="24"/>
          <w:szCs w:val="24"/>
          <w:lang w:val="sr-Cyrl-RS"/>
        </w:rPr>
        <w:t xml:space="preserve">На Конкурсу за суфинансирање пројеката производње медијских садржаја за радио подржани су пројекти који обухватају широк спектар тема, у складу са дефинисаним приоритетним областима, али и другим садржајима који доприносе остваривању јавног интереса у области јавног информисања. </w:t>
      </w:r>
      <w:r w:rsidR="00532D40" w:rsidRPr="00532D40">
        <w:rPr>
          <w:rFonts w:ascii="Times New Roman" w:hAnsi="Times New Roman" w:cs="Times New Roman"/>
          <w:sz w:val="24"/>
          <w:szCs w:val="24"/>
          <w:lang w:val="sr-Cyrl-RS"/>
        </w:rPr>
        <w:t>Највећи број подржаних пројеката односи се на културу сећања, са укупно 13 пројеката. Следе пројекти усмерени на очување националног и културног идентитета, којих је 8</w:t>
      </w:r>
      <w:r w:rsidR="00AC28AC">
        <w:rPr>
          <w:rFonts w:ascii="Times New Roman" w:hAnsi="Times New Roman" w:cs="Times New Roman"/>
          <w:sz w:val="24"/>
          <w:szCs w:val="24"/>
          <w:lang w:val="sr-Cyrl-RS"/>
        </w:rPr>
        <w:t xml:space="preserve"> </w:t>
      </w:r>
      <w:r w:rsidR="00532D40" w:rsidRPr="00532D40">
        <w:rPr>
          <w:rFonts w:ascii="Times New Roman" w:hAnsi="Times New Roman" w:cs="Times New Roman"/>
          <w:sz w:val="24"/>
          <w:szCs w:val="24"/>
          <w:lang w:val="sr-Cyrl-RS"/>
        </w:rPr>
        <w:t>као и афирмативн</w:t>
      </w:r>
      <w:r w:rsidR="00AC28AC">
        <w:rPr>
          <w:rFonts w:ascii="Times New Roman" w:hAnsi="Times New Roman" w:cs="Times New Roman"/>
          <w:sz w:val="24"/>
          <w:szCs w:val="24"/>
          <w:lang w:val="sr-Cyrl-RS"/>
        </w:rPr>
        <w:t xml:space="preserve">и </w:t>
      </w:r>
      <w:r w:rsidR="00532D40" w:rsidRPr="00532D40">
        <w:rPr>
          <w:rFonts w:ascii="Times New Roman" w:hAnsi="Times New Roman" w:cs="Times New Roman"/>
          <w:sz w:val="24"/>
          <w:szCs w:val="24"/>
          <w:lang w:val="sr-Cyrl-RS"/>
        </w:rPr>
        <w:t>садржај</w:t>
      </w:r>
      <w:r w:rsidR="00C7322E">
        <w:rPr>
          <w:rFonts w:ascii="Times New Roman" w:hAnsi="Times New Roman" w:cs="Times New Roman"/>
          <w:sz w:val="24"/>
          <w:szCs w:val="24"/>
          <w:lang w:val="sr-Cyrl-RS"/>
        </w:rPr>
        <w:t>и</w:t>
      </w:r>
      <w:r w:rsidR="00532D40" w:rsidRPr="00532D40">
        <w:rPr>
          <w:rFonts w:ascii="Times New Roman" w:hAnsi="Times New Roman" w:cs="Times New Roman"/>
          <w:sz w:val="24"/>
          <w:szCs w:val="24"/>
          <w:lang w:val="sr-Cyrl-RS"/>
        </w:rPr>
        <w:t xml:space="preserve"> за младе, са 7 пројеката</w:t>
      </w:r>
      <w:r w:rsidR="00AC28AC">
        <w:rPr>
          <w:rFonts w:ascii="Times New Roman" w:hAnsi="Times New Roman" w:cs="Times New Roman"/>
          <w:sz w:val="24"/>
          <w:szCs w:val="24"/>
          <w:lang w:val="sr-Cyrl-RS"/>
        </w:rPr>
        <w:t>.</w:t>
      </w:r>
      <w:r w:rsidR="00532D40" w:rsidRPr="00532D40">
        <w:rPr>
          <w:rFonts w:ascii="Times New Roman" w:hAnsi="Times New Roman" w:cs="Times New Roman"/>
          <w:sz w:val="24"/>
          <w:szCs w:val="24"/>
          <w:lang w:val="sr-Cyrl-RS"/>
        </w:rPr>
        <w:t xml:space="preserve"> </w:t>
      </w:r>
      <w:r w:rsidR="003B22F8" w:rsidRPr="003B22F8">
        <w:rPr>
          <w:rFonts w:ascii="Times New Roman" w:hAnsi="Times New Roman" w:cs="Times New Roman"/>
          <w:sz w:val="24"/>
          <w:szCs w:val="24"/>
          <w:lang w:val="sr-Cyrl-RS"/>
        </w:rPr>
        <w:t xml:space="preserve">Значајан број пројеката усмерен </w:t>
      </w:r>
      <w:r w:rsidR="00264B25">
        <w:rPr>
          <w:rFonts w:ascii="Times New Roman" w:hAnsi="Times New Roman" w:cs="Times New Roman"/>
          <w:sz w:val="24"/>
          <w:szCs w:val="24"/>
          <w:lang w:val="sr-Cyrl-RS"/>
        </w:rPr>
        <w:t xml:space="preserve">је </w:t>
      </w:r>
      <w:r w:rsidR="003B22F8" w:rsidRPr="003B22F8">
        <w:rPr>
          <w:rFonts w:ascii="Times New Roman" w:hAnsi="Times New Roman" w:cs="Times New Roman"/>
          <w:sz w:val="24"/>
          <w:szCs w:val="24"/>
          <w:lang w:val="sr-Cyrl-RS"/>
        </w:rPr>
        <w:t xml:space="preserve">на области </w:t>
      </w:r>
      <w:r w:rsidR="003B22F8">
        <w:rPr>
          <w:rFonts w:ascii="Times New Roman" w:hAnsi="Times New Roman" w:cs="Times New Roman"/>
          <w:sz w:val="24"/>
          <w:szCs w:val="24"/>
          <w:lang w:val="sr-Cyrl-RS"/>
        </w:rPr>
        <w:t>ј</w:t>
      </w:r>
      <w:r w:rsidR="00532D40" w:rsidRPr="00532D40">
        <w:rPr>
          <w:rFonts w:ascii="Times New Roman" w:hAnsi="Times New Roman" w:cs="Times New Roman"/>
          <w:sz w:val="24"/>
          <w:szCs w:val="24"/>
          <w:lang w:val="sr-Cyrl-RS"/>
        </w:rPr>
        <w:t>авно</w:t>
      </w:r>
      <w:r w:rsidR="003B22F8">
        <w:rPr>
          <w:rFonts w:ascii="Times New Roman" w:hAnsi="Times New Roman" w:cs="Times New Roman"/>
          <w:sz w:val="24"/>
          <w:szCs w:val="24"/>
          <w:lang w:val="sr-Cyrl-RS"/>
        </w:rPr>
        <w:t>г</w:t>
      </w:r>
      <w:r w:rsidR="00532D40" w:rsidRPr="00532D40">
        <w:rPr>
          <w:rFonts w:ascii="Times New Roman" w:hAnsi="Times New Roman" w:cs="Times New Roman"/>
          <w:sz w:val="24"/>
          <w:szCs w:val="24"/>
          <w:lang w:val="sr-Cyrl-RS"/>
        </w:rPr>
        <w:t xml:space="preserve"> здрављ</w:t>
      </w:r>
      <w:r w:rsidR="003B22F8">
        <w:rPr>
          <w:rFonts w:ascii="Times New Roman" w:hAnsi="Times New Roman" w:cs="Times New Roman"/>
          <w:sz w:val="24"/>
          <w:szCs w:val="24"/>
          <w:lang w:val="sr-Cyrl-RS"/>
        </w:rPr>
        <w:t>а</w:t>
      </w:r>
      <w:r w:rsidR="00532D40" w:rsidRPr="00532D40">
        <w:rPr>
          <w:rFonts w:ascii="Times New Roman" w:hAnsi="Times New Roman" w:cs="Times New Roman"/>
          <w:sz w:val="24"/>
          <w:szCs w:val="24"/>
          <w:lang w:val="sr-Cyrl-RS"/>
        </w:rPr>
        <w:t xml:space="preserve"> и здравствен</w:t>
      </w:r>
      <w:r w:rsidR="003B22F8">
        <w:rPr>
          <w:rFonts w:ascii="Times New Roman" w:hAnsi="Times New Roman" w:cs="Times New Roman"/>
          <w:sz w:val="24"/>
          <w:szCs w:val="24"/>
          <w:lang w:val="sr-Cyrl-RS"/>
        </w:rPr>
        <w:t>их</w:t>
      </w:r>
      <w:r w:rsidR="00532D40" w:rsidRPr="00532D40">
        <w:rPr>
          <w:rFonts w:ascii="Times New Roman" w:hAnsi="Times New Roman" w:cs="Times New Roman"/>
          <w:sz w:val="24"/>
          <w:szCs w:val="24"/>
          <w:lang w:val="sr-Cyrl-RS"/>
        </w:rPr>
        <w:t xml:space="preserve"> потреб</w:t>
      </w:r>
      <w:r w:rsidR="003B22F8">
        <w:rPr>
          <w:rFonts w:ascii="Times New Roman" w:hAnsi="Times New Roman" w:cs="Times New Roman"/>
          <w:sz w:val="24"/>
          <w:szCs w:val="24"/>
          <w:lang w:val="sr-Cyrl-RS"/>
        </w:rPr>
        <w:t>а</w:t>
      </w:r>
      <w:r w:rsidR="00532D40" w:rsidRPr="00532D40">
        <w:rPr>
          <w:rFonts w:ascii="Times New Roman" w:hAnsi="Times New Roman" w:cs="Times New Roman"/>
          <w:sz w:val="24"/>
          <w:szCs w:val="24"/>
          <w:lang w:val="sr-Cyrl-RS"/>
        </w:rPr>
        <w:t xml:space="preserve"> становништва </w:t>
      </w:r>
      <w:r w:rsidR="003B22F8">
        <w:rPr>
          <w:rFonts w:ascii="Times New Roman" w:hAnsi="Times New Roman" w:cs="Times New Roman"/>
          <w:sz w:val="24"/>
          <w:szCs w:val="24"/>
          <w:lang w:val="sr-Cyrl-RS"/>
        </w:rPr>
        <w:t>(</w:t>
      </w:r>
      <w:r w:rsidR="00532D40" w:rsidRPr="00532D40">
        <w:rPr>
          <w:rFonts w:ascii="Times New Roman" w:hAnsi="Times New Roman" w:cs="Times New Roman"/>
          <w:sz w:val="24"/>
          <w:szCs w:val="24"/>
          <w:lang w:val="sr-Cyrl-RS"/>
        </w:rPr>
        <w:t>6 пројеката</w:t>
      </w:r>
      <w:r w:rsidR="003B22F8">
        <w:rPr>
          <w:rFonts w:ascii="Times New Roman" w:hAnsi="Times New Roman" w:cs="Times New Roman"/>
          <w:sz w:val="24"/>
          <w:szCs w:val="24"/>
          <w:lang w:val="sr-Cyrl-RS"/>
        </w:rPr>
        <w:t>)</w:t>
      </w:r>
      <w:r w:rsidR="00977A58">
        <w:rPr>
          <w:rFonts w:ascii="Times New Roman" w:hAnsi="Times New Roman" w:cs="Times New Roman"/>
          <w:sz w:val="24"/>
          <w:szCs w:val="24"/>
          <w:lang w:val="sr-Cyrl-RS"/>
        </w:rPr>
        <w:t xml:space="preserve">, </w:t>
      </w:r>
      <w:r w:rsidR="00532D40" w:rsidRPr="00532D40">
        <w:rPr>
          <w:rFonts w:ascii="Times New Roman" w:hAnsi="Times New Roman" w:cs="Times New Roman"/>
          <w:sz w:val="24"/>
          <w:szCs w:val="24"/>
          <w:lang w:val="sr-Cyrl-RS"/>
        </w:rPr>
        <w:t xml:space="preserve">обележавање годишњица </w:t>
      </w:r>
      <w:r w:rsidR="008638BA">
        <w:rPr>
          <w:rFonts w:ascii="Times New Roman" w:hAnsi="Times New Roman" w:cs="Times New Roman"/>
          <w:sz w:val="24"/>
          <w:szCs w:val="24"/>
          <w:lang w:val="sr-Cyrl-RS"/>
        </w:rPr>
        <w:t>(</w:t>
      </w:r>
      <w:r w:rsidR="008638BA" w:rsidRPr="00532D40">
        <w:rPr>
          <w:rFonts w:ascii="Times New Roman" w:hAnsi="Times New Roman" w:cs="Times New Roman"/>
          <w:sz w:val="24"/>
          <w:szCs w:val="24"/>
          <w:lang w:val="sr-Cyrl-RS"/>
        </w:rPr>
        <w:t>5 пројеката</w:t>
      </w:r>
      <w:r w:rsidR="008638BA">
        <w:rPr>
          <w:rFonts w:ascii="Times New Roman" w:hAnsi="Times New Roman" w:cs="Times New Roman"/>
          <w:sz w:val="24"/>
          <w:szCs w:val="24"/>
          <w:lang w:val="sr-Cyrl-RS"/>
        </w:rPr>
        <w:t>)</w:t>
      </w:r>
      <w:r w:rsidR="008638BA" w:rsidRPr="00532D40">
        <w:rPr>
          <w:rFonts w:ascii="Times New Roman" w:hAnsi="Times New Roman" w:cs="Times New Roman"/>
          <w:sz w:val="24"/>
          <w:szCs w:val="24"/>
          <w:lang w:val="sr-Cyrl-RS"/>
        </w:rPr>
        <w:t xml:space="preserve"> </w:t>
      </w:r>
      <w:r w:rsidR="00532D40" w:rsidRPr="00532D40">
        <w:rPr>
          <w:rFonts w:ascii="Times New Roman" w:hAnsi="Times New Roman" w:cs="Times New Roman"/>
          <w:sz w:val="24"/>
          <w:szCs w:val="24"/>
          <w:lang w:val="sr-Cyrl-RS"/>
        </w:rPr>
        <w:t>и заштиту животне средине</w:t>
      </w:r>
      <w:r w:rsidR="008638BA">
        <w:rPr>
          <w:rFonts w:ascii="Times New Roman" w:hAnsi="Times New Roman" w:cs="Times New Roman"/>
          <w:sz w:val="24"/>
          <w:szCs w:val="24"/>
          <w:lang w:val="sr-Cyrl-RS"/>
        </w:rPr>
        <w:t xml:space="preserve"> (</w:t>
      </w:r>
      <w:r w:rsidR="008638BA" w:rsidRPr="00532D40">
        <w:rPr>
          <w:rFonts w:ascii="Times New Roman" w:hAnsi="Times New Roman" w:cs="Times New Roman"/>
          <w:sz w:val="24"/>
          <w:szCs w:val="24"/>
          <w:lang w:val="sr-Cyrl-RS"/>
        </w:rPr>
        <w:t>5 пројеката</w:t>
      </w:r>
      <w:r w:rsidR="008638BA">
        <w:rPr>
          <w:rFonts w:ascii="Times New Roman" w:hAnsi="Times New Roman" w:cs="Times New Roman"/>
          <w:sz w:val="24"/>
          <w:szCs w:val="24"/>
          <w:lang w:val="sr-Cyrl-RS"/>
        </w:rPr>
        <w:t>)</w:t>
      </w:r>
      <w:r w:rsidR="00532D40" w:rsidRPr="00532D40">
        <w:rPr>
          <w:rFonts w:ascii="Times New Roman" w:hAnsi="Times New Roman" w:cs="Times New Roman"/>
          <w:sz w:val="24"/>
          <w:szCs w:val="24"/>
          <w:lang w:val="sr-Cyrl-RS"/>
        </w:rPr>
        <w:t>.</w:t>
      </w:r>
      <w:r w:rsidR="00FE4BB3">
        <w:rPr>
          <w:rFonts w:ascii="Times New Roman" w:hAnsi="Times New Roman" w:cs="Times New Roman"/>
          <w:sz w:val="24"/>
          <w:szCs w:val="24"/>
          <w:lang w:val="sr-Cyrl-RS"/>
        </w:rPr>
        <w:t xml:space="preserve"> </w:t>
      </w:r>
      <w:r w:rsidR="00532D40" w:rsidRPr="00532D40">
        <w:rPr>
          <w:rFonts w:ascii="Times New Roman" w:hAnsi="Times New Roman" w:cs="Times New Roman"/>
          <w:sz w:val="24"/>
          <w:szCs w:val="24"/>
          <w:lang w:val="sr-Cyrl-RS"/>
        </w:rPr>
        <w:t>По 3 пројекта обрађ</w:t>
      </w:r>
      <w:r w:rsidR="008953EB">
        <w:rPr>
          <w:rFonts w:ascii="Times New Roman" w:hAnsi="Times New Roman" w:cs="Times New Roman"/>
          <w:sz w:val="24"/>
          <w:szCs w:val="24"/>
          <w:lang w:val="sr-Cyrl-RS"/>
        </w:rPr>
        <w:t xml:space="preserve">ује </w:t>
      </w:r>
      <w:r w:rsidR="00532D40" w:rsidRPr="00532D40">
        <w:rPr>
          <w:rFonts w:ascii="Times New Roman" w:hAnsi="Times New Roman" w:cs="Times New Roman"/>
          <w:sz w:val="24"/>
          <w:szCs w:val="24"/>
          <w:lang w:val="sr-Cyrl-RS"/>
        </w:rPr>
        <w:t>теме безбедности деце на интернету, медијске писмености и туризма</w:t>
      </w:r>
      <w:r w:rsidR="008953EB">
        <w:rPr>
          <w:rFonts w:ascii="Times New Roman" w:hAnsi="Times New Roman" w:cs="Times New Roman"/>
          <w:sz w:val="24"/>
          <w:szCs w:val="24"/>
          <w:lang w:val="sr-Cyrl-RS"/>
        </w:rPr>
        <w:t xml:space="preserve"> док су у </w:t>
      </w:r>
      <w:r w:rsidR="00532D40" w:rsidRPr="00532D40">
        <w:rPr>
          <w:rFonts w:ascii="Times New Roman" w:hAnsi="Times New Roman" w:cs="Times New Roman"/>
          <w:sz w:val="24"/>
          <w:szCs w:val="24"/>
          <w:lang w:val="sr-Cyrl-RS"/>
        </w:rPr>
        <w:t>по 2 пројекта заступљене теме села и пољопривредних потенцијала и безбедности саобраћаја.</w:t>
      </w:r>
      <w:r w:rsidR="00FE4BB3">
        <w:rPr>
          <w:rFonts w:ascii="Times New Roman" w:hAnsi="Times New Roman" w:cs="Times New Roman"/>
          <w:sz w:val="24"/>
          <w:szCs w:val="24"/>
          <w:lang w:val="sr-Cyrl-RS"/>
        </w:rPr>
        <w:t xml:space="preserve"> </w:t>
      </w:r>
      <w:r w:rsidR="00532D40" w:rsidRPr="00532D40">
        <w:rPr>
          <w:rFonts w:ascii="Times New Roman" w:hAnsi="Times New Roman" w:cs="Times New Roman"/>
          <w:sz w:val="24"/>
          <w:szCs w:val="24"/>
          <w:lang w:val="sr-Cyrl-RS"/>
        </w:rPr>
        <w:t xml:space="preserve">Остале тематске области заступљене </w:t>
      </w:r>
      <w:r w:rsidR="005C3A4D">
        <w:rPr>
          <w:rFonts w:ascii="Times New Roman" w:hAnsi="Times New Roman" w:cs="Times New Roman"/>
          <w:sz w:val="24"/>
          <w:szCs w:val="24"/>
          <w:lang w:val="sr-Cyrl-RS"/>
        </w:rPr>
        <w:t xml:space="preserve">су </w:t>
      </w:r>
      <w:r w:rsidR="00532D40" w:rsidRPr="00532D40">
        <w:rPr>
          <w:rFonts w:ascii="Times New Roman" w:hAnsi="Times New Roman" w:cs="Times New Roman"/>
          <w:sz w:val="24"/>
          <w:szCs w:val="24"/>
          <w:lang w:val="sr-Cyrl-RS"/>
        </w:rPr>
        <w:t>у по једном пројекту, и то: друштвене и породичне вредности, привредни развој, самостални живот и укључивање у заједницу особа са инвалидитетом, наука и образовање, предузетништво, друштвено осетљиве групе, вештачка интелигенција, јавне финансије, равномерни регионални развој, улога и значај цивилног друштва и активизам.</w:t>
      </w:r>
      <w:r w:rsidR="00824ED5">
        <w:rPr>
          <w:rFonts w:ascii="Times New Roman" w:hAnsi="Times New Roman" w:cs="Times New Roman"/>
          <w:sz w:val="24"/>
          <w:szCs w:val="24"/>
          <w:lang w:val="sr-Cyrl-RS"/>
        </w:rPr>
        <w:t xml:space="preserve"> </w:t>
      </w:r>
      <w:r w:rsidR="00A90E21">
        <w:rPr>
          <w:rFonts w:ascii="Times New Roman" w:hAnsi="Times New Roman" w:cs="Times New Roman"/>
          <w:sz w:val="24"/>
          <w:szCs w:val="24"/>
          <w:lang w:val="sr-Cyrl-RS"/>
        </w:rPr>
        <w:t xml:space="preserve">У односу на тематску разноврсност </w:t>
      </w:r>
      <w:r w:rsidR="00AF69A2">
        <w:rPr>
          <w:rFonts w:ascii="Times New Roman" w:hAnsi="Times New Roman" w:cs="Times New Roman"/>
          <w:sz w:val="24"/>
          <w:szCs w:val="24"/>
          <w:lang w:val="sr-Cyrl-RS"/>
        </w:rPr>
        <w:t xml:space="preserve">подржаних пројеката </w:t>
      </w:r>
      <w:r w:rsidR="00A90E21">
        <w:rPr>
          <w:rFonts w:ascii="Times New Roman" w:hAnsi="Times New Roman" w:cs="Times New Roman"/>
          <w:sz w:val="24"/>
          <w:szCs w:val="24"/>
          <w:lang w:val="sr-Cyrl-RS"/>
        </w:rPr>
        <w:t xml:space="preserve">прошле године </w:t>
      </w:r>
      <w:r w:rsidR="00FA3974">
        <w:rPr>
          <w:rFonts w:ascii="Times New Roman" w:hAnsi="Times New Roman" w:cs="Times New Roman"/>
          <w:sz w:val="24"/>
          <w:szCs w:val="24"/>
          <w:lang w:val="sr-Cyrl-RS"/>
        </w:rPr>
        <w:t xml:space="preserve">приметан је пад броја подржаних пројеката у области </w:t>
      </w:r>
      <w:r w:rsidR="00FA3974">
        <w:rPr>
          <w:rFonts w:ascii="Times New Roman" w:hAnsi="Times New Roman" w:cs="Times New Roman"/>
          <w:lang w:val="sr-Cyrl-RS"/>
        </w:rPr>
        <w:t>п</w:t>
      </w:r>
      <w:r w:rsidR="00824ED5" w:rsidRPr="0071358E">
        <w:rPr>
          <w:rFonts w:ascii="Times New Roman" w:hAnsi="Times New Roman" w:cs="Times New Roman"/>
          <w:lang w:val="sr-Cyrl-RS"/>
        </w:rPr>
        <w:t>ревенциј</w:t>
      </w:r>
      <w:r w:rsidR="00FA3974">
        <w:rPr>
          <w:rFonts w:ascii="Times New Roman" w:hAnsi="Times New Roman" w:cs="Times New Roman"/>
          <w:lang w:val="sr-Cyrl-RS"/>
        </w:rPr>
        <w:t>е</w:t>
      </w:r>
      <w:r w:rsidR="00824ED5" w:rsidRPr="0071358E">
        <w:rPr>
          <w:rFonts w:ascii="Times New Roman" w:hAnsi="Times New Roman" w:cs="Times New Roman"/>
          <w:lang w:val="sr-Cyrl-RS"/>
        </w:rPr>
        <w:t xml:space="preserve"> насиља</w:t>
      </w:r>
      <w:r w:rsidR="00784BD1">
        <w:rPr>
          <w:rFonts w:ascii="Times New Roman" w:hAnsi="Times New Roman" w:cs="Times New Roman"/>
          <w:lang w:val="sr-Cyrl-RS"/>
        </w:rPr>
        <w:t xml:space="preserve"> (било је 4</w:t>
      </w:r>
      <w:r w:rsidR="008A7902">
        <w:rPr>
          <w:rFonts w:ascii="Times New Roman" w:hAnsi="Times New Roman" w:cs="Times New Roman"/>
          <w:lang w:val="sr-Cyrl-RS"/>
        </w:rPr>
        <w:t>,</w:t>
      </w:r>
      <w:r w:rsidR="00784BD1">
        <w:rPr>
          <w:rFonts w:ascii="Times New Roman" w:hAnsi="Times New Roman" w:cs="Times New Roman"/>
          <w:lang w:val="sr-Cyrl-RS"/>
        </w:rPr>
        <w:t xml:space="preserve"> а ове године није</w:t>
      </w:r>
      <w:r w:rsidR="00E347F4" w:rsidRPr="00E347F4">
        <w:rPr>
          <w:rFonts w:ascii="Times New Roman" w:hAnsi="Times New Roman" w:cs="Times New Roman"/>
          <w:lang w:val="ru-RU"/>
        </w:rPr>
        <w:t xml:space="preserve"> </w:t>
      </w:r>
      <w:r w:rsidR="00363570">
        <w:rPr>
          <w:rFonts w:ascii="Times New Roman" w:hAnsi="Times New Roman" w:cs="Times New Roman"/>
          <w:lang w:val="sr-Cyrl-RS"/>
        </w:rPr>
        <w:t xml:space="preserve">било </w:t>
      </w:r>
      <w:r w:rsidR="00784BD1">
        <w:rPr>
          <w:rFonts w:ascii="Times New Roman" w:hAnsi="Times New Roman" w:cs="Times New Roman"/>
          <w:lang w:val="sr-Cyrl-RS"/>
        </w:rPr>
        <w:t>подржан</w:t>
      </w:r>
      <w:r w:rsidR="00363570">
        <w:rPr>
          <w:rFonts w:ascii="Times New Roman" w:hAnsi="Times New Roman" w:cs="Times New Roman"/>
          <w:lang w:val="sr-Cyrl-RS"/>
        </w:rPr>
        <w:t>их</w:t>
      </w:r>
      <w:r w:rsidR="00784BD1">
        <w:rPr>
          <w:rFonts w:ascii="Times New Roman" w:hAnsi="Times New Roman" w:cs="Times New Roman"/>
          <w:lang w:val="sr-Cyrl-RS"/>
        </w:rPr>
        <w:t xml:space="preserve"> пројекат</w:t>
      </w:r>
      <w:r w:rsidR="00363570">
        <w:rPr>
          <w:rFonts w:ascii="Times New Roman" w:hAnsi="Times New Roman" w:cs="Times New Roman"/>
          <w:lang w:val="sr-Cyrl-RS"/>
        </w:rPr>
        <w:t>а</w:t>
      </w:r>
      <w:r w:rsidR="00784BD1">
        <w:rPr>
          <w:rFonts w:ascii="Times New Roman" w:hAnsi="Times New Roman" w:cs="Times New Roman"/>
          <w:lang w:val="sr-Cyrl-RS"/>
        </w:rPr>
        <w:t xml:space="preserve">) и </w:t>
      </w:r>
      <w:r w:rsidR="00710B9F">
        <w:rPr>
          <w:rFonts w:ascii="Times New Roman" w:hAnsi="Times New Roman" w:cs="Times New Roman"/>
          <w:lang w:val="sr-Cyrl-RS"/>
        </w:rPr>
        <w:t>области</w:t>
      </w:r>
      <w:r w:rsidR="00784BD1">
        <w:rPr>
          <w:rFonts w:ascii="Times New Roman" w:hAnsi="Times New Roman" w:cs="Times New Roman"/>
          <w:lang w:val="sr-Cyrl-RS"/>
        </w:rPr>
        <w:t xml:space="preserve"> </w:t>
      </w:r>
      <w:r w:rsidR="00710B9F">
        <w:rPr>
          <w:rFonts w:ascii="Times New Roman" w:hAnsi="Times New Roman" w:cs="Times New Roman"/>
          <w:lang w:val="ru-RU"/>
        </w:rPr>
        <w:t>р</w:t>
      </w:r>
      <w:r w:rsidR="00824ED5" w:rsidRPr="0071358E">
        <w:rPr>
          <w:rFonts w:ascii="Times New Roman" w:hAnsi="Times New Roman" w:cs="Times New Roman"/>
          <w:lang w:val="ru-RU"/>
        </w:rPr>
        <w:t>одн</w:t>
      </w:r>
      <w:r w:rsidR="00710B9F">
        <w:rPr>
          <w:rFonts w:ascii="Times New Roman" w:hAnsi="Times New Roman" w:cs="Times New Roman"/>
          <w:lang w:val="ru-RU"/>
        </w:rPr>
        <w:t>е</w:t>
      </w:r>
      <w:r w:rsidR="00824ED5" w:rsidRPr="0071358E">
        <w:rPr>
          <w:rFonts w:ascii="Times New Roman" w:hAnsi="Times New Roman" w:cs="Times New Roman"/>
          <w:lang w:val="ru-RU"/>
        </w:rPr>
        <w:t xml:space="preserve"> димензиј</w:t>
      </w:r>
      <w:r w:rsidR="00710B9F">
        <w:rPr>
          <w:rFonts w:ascii="Times New Roman" w:hAnsi="Times New Roman" w:cs="Times New Roman"/>
          <w:lang w:val="ru-RU"/>
        </w:rPr>
        <w:t>е</w:t>
      </w:r>
      <w:r w:rsidR="00824ED5" w:rsidRPr="0071358E">
        <w:rPr>
          <w:rFonts w:ascii="Times New Roman" w:hAnsi="Times New Roman" w:cs="Times New Roman"/>
          <w:lang w:val="ru-RU"/>
        </w:rPr>
        <w:t xml:space="preserve"> у друштвеној пракси и институцијама друштва</w:t>
      </w:r>
      <w:r w:rsidR="00710B9F">
        <w:rPr>
          <w:rFonts w:ascii="Times New Roman" w:hAnsi="Times New Roman" w:cs="Times New Roman"/>
          <w:lang w:val="ru-RU"/>
        </w:rPr>
        <w:t xml:space="preserve"> </w:t>
      </w:r>
      <w:r w:rsidR="008A7902">
        <w:rPr>
          <w:rFonts w:ascii="Times New Roman" w:hAnsi="Times New Roman" w:cs="Times New Roman"/>
          <w:lang w:val="sr-Cyrl-RS"/>
        </w:rPr>
        <w:t xml:space="preserve">(било је </w:t>
      </w:r>
      <w:r w:rsidR="00D840B5">
        <w:rPr>
          <w:rFonts w:ascii="Times New Roman" w:hAnsi="Times New Roman" w:cs="Times New Roman"/>
          <w:lang w:val="sr-Cyrl-RS"/>
        </w:rPr>
        <w:t>3</w:t>
      </w:r>
      <w:r w:rsidR="008A7902">
        <w:rPr>
          <w:rFonts w:ascii="Times New Roman" w:hAnsi="Times New Roman" w:cs="Times New Roman"/>
          <w:lang w:val="sr-Cyrl-RS"/>
        </w:rPr>
        <w:t>, а ове године ни</w:t>
      </w:r>
      <w:r w:rsidR="00363570">
        <w:rPr>
          <w:rFonts w:ascii="Times New Roman" w:hAnsi="Times New Roman" w:cs="Times New Roman"/>
          <w:lang w:val="sr-Cyrl-RS"/>
        </w:rPr>
        <w:t xml:space="preserve">је било </w:t>
      </w:r>
      <w:r w:rsidR="008A7902">
        <w:rPr>
          <w:rFonts w:ascii="Times New Roman" w:hAnsi="Times New Roman" w:cs="Times New Roman"/>
          <w:lang w:val="sr-Cyrl-RS"/>
        </w:rPr>
        <w:t>подржан</w:t>
      </w:r>
      <w:r w:rsidR="00363570">
        <w:rPr>
          <w:rFonts w:ascii="Times New Roman" w:hAnsi="Times New Roman" w:cs="Times New Roman"/>
          <w:lang w:val="sr-Cyrl-RS"/>
        </w:rPr>
        <w:t>их</w:t>
      </w:r>
      <w:r w:rsidR="008A7902">
        <w:rPr>
          <w:rFonts w:ascii="Times New Roman" w:hAnsi="Times New Roman" w:cs="Times New Roman"/>
          <w:lang w:val="sr-Cyrl-RS"/>
        </w:rPr>
        <w:t xml:space="preserve"> пројекат</w:t>
      </w:r>
      <w:r w:rsidR="00363570">
        <w:rPr>
          <w:rFonts w:ascii="Times New Roman" w:hAnsi="Times New Roman" w:cs="Times New Roman"/>
          <w:lang w:val="sr-Cyrl-RS"/>
        </w:rPr>
        <w:t>а</w:t>
      </w:r>
      <w:r w:rsidR="008A7902">
        <w:rPr>
          <w:rFonts w:ascii="Times New Roman" w:hAnsi="Times New Roman" w:cs="Times New Roman"/>
          <w:lang w:val="sr-Cyrl-RS"/>
        </w:rPr>
        <w:t>).</w:t>
      </w:r>
      <w:r w:rsidR="008A7902">
        <w:rPr>
          <w:rFonts w:ascii="Times New Roman" w:hAnsi="Times New Roman" w:cs="Times New Roman"/>
          <w:sz w:val="24"/>
          <w:szCs w:val="24"/>
          <w:lang w:val="sr-Cyrl-RS"/>
        </w:rPr>
        <w:t xml:space="preserve"> </w:t>
      </w:r>
      <w:r w:rsidR="00333879">
        <w:rPr>
          <w:rFonts w:ascii="Times New Roman" w:hAnsi="Times New Roman" w:cs="Times New Roman"/>
          <w:sz w:val="24"/>
          <w:szCs w:val="24"/>
          <w:lang w:val="sr-Cyrl-RS"/>
        </w:rPr>
        <w:t>Такође</w:t>
      </w:r>
      <w:r w:rsidR="00392440">
        <w:rPr>
          <w:rFonts w:ascii="Times New Roman" w:hAnsi="Times New Roman" w:cs="Times New Roman"/>
          <w:sz w:val="24"/>
          <w:szCs w:val="24"/>
          <w:lang w:val="sr-Cyrl-RS"/>
        </w:rPr>
        <w:t xml:space="preserve">, значајно је повећан број подржаних пројеката у области културе сећања (са 2 </w:t>
      </w:r>
      <w:r w:rsidR="00AF6A70">
        <w:rPr>
          <w:rFonts w:ascii="Times New Roman" w:hAnsi="Times New Roman" w:cs="Times New Roman"/>
          <w:sz w:val="24"/>
          <w:szCs w:val="24"/>
          <w:lang w:val="sr-Cyrl-RS"/>
        </w:rPr>
        <w:t xml:space="preserve">прошле године </w:t>
      </w:r>
      <w:r w:rsidR="00392440">
        <w:rPr>
          <w:rFonts w:ascii="Times New Roman" w:hAnsi="Times New Roman" w:cs="Times New Roman"/>
          <w:sz w:val="24"/>
          <w:szCs w:val="24"/>
          <w:lang w:val="sr-Cyrl-RS"/>
        </w:rPr>
        <w:t>на</w:t>
      </w:r>
      <w:r w:rsidR="008A4B37">
        <w:rPr>
          <w:rFonts w:ascii="Times New Roman" w:hAnsi="Times New Roman" w:cs="Times New Roman"/>
          <w:sz w:val="24"/>
          <w:szCs w:val="24"/>
          <w:lang w:val="sr-Cyrl-RS"/>
        </w:rPr>
        <w:t xml:space="preserve"> 13 пројеката</w:t>
      </w:r>
      <w:r w:rsidR="00AF6A70">
        <w:rPr>
          <w:rFonts w:ascii="Times New Roman" w:hAnsi="Times New Roman" w:cs="Times New Roman"/>
          <w:sz w:val="24"/>
          <w:szCs w:val="24"/>
          <w:lang w:val="sr-Cyrl-RS"/>
        </w:rPr>
        <w:t xml:space="preserve"> ове године</w:t>
      </w:r>
      <w:r w:rsidR="008A4B37">
        <w:rPr>
          <w:rFonts w:ascii="Times New Roman" w:hAnsi="Times New Roman" w:cs="Times New Roman"/>
          <w:sz w:val="24"/>
          <w:szCs w:val="24"/>
          <w:lang w:val="sr-Cyrl-RS"/>
        </w:rPr>
        <w:t>)</w:t>
      </w:r>
      <w:r w:rsidR="00AF69A2">
        <w:rPr>
          <w:rFonts w:ascii="Times New Roman" w:hAnsi="Times New Roman" w:cs="Times New Roman"/>
          <w:sz w:val="24"/>
          <w:szCs w:val="24"/>
          <w:lang w:val="sr-Cyrl-RS"/>
        </w:rPr>
        <w:t>.</w:t>
      </w:r>
    </w:p>
    <w:p w14:paraId="477A8103" w14:textId="269E47E0" w:rsidR="00382B9B" w:rsidRPr="00824ED5" w:rsidRDefault="00382B9B" w:rsidP="00BE0815">
      <w:pPr>
        <w:spacing w:after="0" w:line="240" w:lineRule="auto"/>
        <w:ind w:firstLine="709"/>
        <w:jc w:val="both"/>
        <w:rPr>
          <w:rFonts w:ascii="Times New Roman" w:hAnsi="Times New Roman" w:cs="Times New Roman"/>
          <w:sz w:val="24"/>
          <w:szCs w:val="24"/>
          <w:lang w:val="ru-RU"/>
        </w:rPr>
      </w:pPr>
    </w:p>
    <w:p w14:paraId="59AC7ECB" w14:textId="77777777" w:rsidR="00FF4BC7" w:rsidRDefault="00FF4BC7" w:rsidP="00213020">
      <w:pPr>
        <w:tabs>
          <w:tab w:val="left" w:pos="3060"/>
        </w:tabs>
        <w:autoSpaceDE w:val="0"/>
        <w:autoSpaceDN w:val="0"/>
        <w:adjustRightInd w:val="0"/>
        <w:spacing w:after="0" w:line="240" w:lineRule="auto"/>
        <w:jc w:val="center"/>
        <w:rPr>
          <w:rFonts w:ascii="Times New Roman" w:hAnsi="Times New Roman" w:cs="Times New Roman"/>
          <w:i/>
          <w:iCs/>
          <w:lang w:val="sr-Cyrl-RS"/>
        </w:rPr>
      </w:pPr>
    </w:p>
    <w:p w14:paraId="2DD859C3" w14:textId="77777777" w:rsidR="00FF4BC7" w:rsidRDefault="00FF4BC7" w:rsidP="00213020">
      <w:pPr>
        <w:tabs>
          <w:tab w:val="left" w:pos="3060"/>
        </w:tabs>
        <w:autoSpaceDE w:val="0"/>
        <w:autoSpaceDN w:val="0"/>
        <w:adjustRightInd w:val="0"/>
        <w:spacing w:after="0" w:line="240" w:lineRule="auto"/>
        <w:jc w:val="center"/>
        <w:rPr>
          <w:rFonts w:ascii="Times New Roman" w:hAnsi="Times New Roman" w:cs="Times New Roman"/>
          <w:i/>
          <w:iCs/>
          <w:lang w:val="sr-Cyrl-RS"/>
        </w:rPr>
      </w:pPr>
    </w:p>
    <w:p w14:paraId="50A1C013" w14:textId="49892835" w:rsidR="00213020" w:rsidRPr="005E4B78" w:rsidRDefault="00213020" w:rsidP="00213020">
      <w:pPr>
        <w:tabs>
          <w:tab w:val="left" w:pos="3060"/>
        </w:tabs>
        <w:autoSpaceDE w:val="0"/>
        <w:autoSpaceDN w:val="0"/>
        <w:adjustRightInd w:val="0"/>
        <w:spacing w:after="0" w:line="240" w:lineRule="auto"/>
        <w:jc w:val="center"/>
        <w:rPr>
          <w:rFonts w:ascii="Times New Roman" w:hAnsi="Times New Roman" w:cs="Times New Roman"/>
          <w:i/>
          <w:iCs/>
          <w:lang w:val="sr-Cyrl-RS"/>
        </w:rPr>
      </w:pPr>
      <w:proofErr w:type="spellStart"/>
      <w:r w:rsidRPr="005E4B78">
        <w:rPr>
          <w:rFonts w:ascii="Times New Roman" w:hAnsi="Times New Roman" w:cs="Times New Roman"/>
          <w:i/>
          <w:iCs/>
          <w:lang w:val="sr-Latn-RS"/>
        </w:rPr>
        <w:lastRenderedPageBreak/>
        <w:t>Табела</w:t>
      </w:r>
      <w:proofErr w:type="spellEnd"/>
      <w:r w:rsidRPr="005E4B78">
        <w:rPr>
          <w:rFonts w:ascii="Times New Roman" w:hAnsi="Times New Roman" w:cs="Times New Roman"/>
          <w:i/>
          <w:iCs/>
          <w:lang w:val="sr-Latn-RS"/>
        </w:rPr>
        <w:t xml:space="preserve"> </w:t>
      </w:r>
      <w:r w:rsidRPr="005E4B78">
        <w:rPr>
          <w:rFonts w:ascii="Times New Roman" w:hAnsi="Times New Roman" w:cs="Times New Roman"/>
          <w:i/>
          <w:iCs/>
          <w:lang w:val="sr-Cyrl-RS"/>
        </w:rPr>
        <w:t>5</w:t>
      </w:r>
      <w:r w:rsidRPr="005E4B78">
        <w:rPr>
          <w:rFonts w:ascii="Times New Roman" w:hAnsi="Times New Roman" w:cs="Times New Roman"/>
          <w:i/>
          <w:iCs/>
          <w:lang w:val="sr-Latn-RS"/>
        </w:rPr>
        <w:t>.</w:t>
      </w:r>
      <w:r w:rsidRPr="005E4B78">
        <w:rPr>
          <w:rFonts w:ascii="Times New Roman" w:hAnsi="Times New Roman" w:cs="Times New Roman"/>
          <w:i/>
          <w:iCs/>
          <w:sz w:val="24"/>
          <w:szCs w:val="24"/>
          <w:lang w:val="sr-Cyrl-RS"/>
        </w:rPr>
        <w:t xml:space="preserve"> </w:t>
      </w:r>
      <w:proofErr w:type="spellStart"/>
      <w:r w:rsidRPr="005E4B78">
        <w:rPr>
          <w:rFonts w:ascii="Times New Roman" w:hAnsi="Times New Roman" w:cs="Times New Roman"/>
          <w:i/>
          <w:iCs/>
          <w:lang w:val="sr-Latn-RS"/>
        </w:rPr>
        <w:t>Приказ</w:t>
      </w:r>
      <w:proofErr w:type="spellEnd"/>
      <w:r w:rsidRPr="005E4B78">
        <w:rPr>
          <w:rFonts w:ascii="Times New Roman" w:hAnsi="Times New Roman" w:cs="Times New Roman"/>
          <w:i/>
          <w:iCs/>
          <w:lang w:val="sr-Cyrl-RS"/>
        </w:rPr>
        <w:t xml:space="preserve"> броја подржаних пројеката по темама и областима</w:t>
      </w:r>
    </w:p>
    <w:p w14:paraId="685266C0" w14:textId="77777777" w:rsidR="00213020" w:rsidRPr="006F0021" w:rsidRDefault="00213020" w:rsidP="00213020">
      <w:pPr>
        <w:autoSpaceDE w:val="0"/>
        <w:autoSpaceDN w:val="0"/>
        <w:adjustRightInd w:val="0"/>
        <w:spacing w:after="0" w:line="240" w:lineRule="auto"/>
        <w:jc w:val="both"/>
        <w:rPr>
          <w:rFonts w:ascii="Times New Roman" w:hAnsi="Times New Roman" w:cs="Times New Roman"/>
          <w:sz w:val="24"/>
          <w:szCs w:val="24"/>
          <w:highlight w:val="yellow"/>
          <w:lang w:val="sr-Cyrl-RS"/>
        </w:rPr>
      </w:pPr>
    </w:p>
    <w:tbl>
      <w:tblPr>
        <w:tblStyle w:val="TableGrid1"/>
        <w:tblW w:w="0" w:type="auto"/>
        <w:tblInd w:w="137" w:type="dxa"/>
        <w:tblLook w:val="04A0" w:firstRow="1" w:lastRow="0" w:firstColumn="1" w:lastColumn="0" w:noHBand="0" w:noVBand="1"/>
      </w:tblPr>
      <w:tblGrid>
        <w:gridCol w:w="851"/>
        <w:gridCol w:w="6349"/>
        <w:gridCol w:w="1456"/>
      </w:tblGrid>
      <w:tr w:rsidR="00980D11" w:rsidRPr="009C61D2" w14:paraId="6B8B4B33" w14:textId="77777777" w:rsidTr="007742F8">
        <w:tc>
          <w:tcPr>
            <w:tcW w:w="851" w:type="dxa"/>
          </w:tcPr>
          <w:p w14:paraId="225A1130" w14:textId="77777777" w:rsidR="00980D11" w:rsidRPr="004302BD" w:rsidRDefault="00980D11" w:rsidP="007742F8">
            <w:pPr>
              <w:ind w:left="360"/>
              <w:rPr>
                <w:rFonts w:ascii="Times New Roman" w:eastAsia="Times New Roman" w:hAnsi="Times New Roman" w:cs="Times New Roman"/>
                <w:b/>
                <w:bCs/>
                <w:color w:val="000000"/>
                <w:lang w:val="ru-RU"/>
              </w:rPr>
            </w:pPr>
          </w:p>
        </w:tc>
        <w:tc>
          <w:tcPr>
            <w:tcW w:w="6349" w:type="dxa"/>
          </w:tcPr>
          <w:p w14:paraId="6D895C17" w14:textId="5CAE35FD" w:rsidR="00980D11" w:rsidRPr="009C61D2" w:rsidRDefault="00980D11" w:rsidP="006B0932">
            <w:pPr>
              <w:rPr>
                <w:rFonts w:ascii="Times New Roman" w:hAnsi="Times New Roman" w:cs="Times New Roman"/>
                <w:lang w:val="ru-RU"/>
              </w:rPr>
            </w:pPr>
            <w:r w:rsidRPr="009C61D2">
              <w:rPr>
                <w:rFonts w:ascii="Times New Roman" w:eastAsia="Times New Roman" w:hAnsi="Times New Roman" w:cs="Times New Roman"/>
                <w:b/>
                <w:bCs/>
                <w:color w:val="000000"/>
              </w:rPr>
              <w:t>Т</w:t>
            </w:r>
            <w:proofErr w:type="spellStart"/>
            <w:r w:rsidRPr="009C61D2">
              <w:rPr>
                <w:rFonts w:ascii="Times New Roman" w:eastAsia="Times New Roman" w:hAnsi="Times New Roman" w:cs="Times New Roman"/>
                <w:b/>
                <w:bCs/>
                <w:color w:val="000000"/>
                <w:lang w:val="sr-Cyrl-RS"/>
              </w:rPr>
              <w:t>ема</w:t>
            </w:r>
            <w:proofErr w:type="spellEnd"/>
            <w:r w:rsidRPr="009C61D2">
              <w:rPr>
                <w:rFonts w:ascii="Times New Roman" w:eastAsia="Times New Roman" w:hAnsi="Times New Roman" w:cs="Times New Roman"/>
                <w:b/>
                <w:bCs/>
                <w:color w:val="000000"/>
                <w:lang w:val="sr-Cyrl-RS"/>
              </w:rPr>
              <w:t>/Област</w:t>
            </w:r>
          </w:p>
        </w:tc>
        <w:tc>
          <w:tcPr>
            <w:tcW w:w="1456" w:type="dxa"/>
          </w:tcPr>
          <w:p w14:paraId="499EC8D4" w14:textId="77777777" w:rsidR="00980D11" w:rsidRPr="009C61D2" w:rsidRDefault="00980D11" w:rsidP="006B0932">
            <w:pPr>
              <w:rPr>
                <w:rFonts w:ascii="Times New Roman" w:hAnsi="Times New Roman" w:cs="Times New Roman"/>
              </w:rPr>
            </w:pPr>
            <w:r w:rsidRPr="009C61D2">
              <w:rPr>
                <w:rFonts w:ascii="Times New Roman" w:eastAsia="Times New Roman" w:hAnsi="Times New Roman" w:cs="Times New Roman"/>
                <w:b/>
                <w:bCs/>
                <w:color w:val="000000"/>
                <w:lang w:val="sr-Cyrl-RS"/>
              </w:rPr>
              <w:t xml:space="preserve">Бр. подржаних пројеката </w:t>
            </w:r>
            <w:r w:rsidRPr="009C61D2">
              <w:rPr>
                <w:rFonts w:ascii="Times New Roman" w:eastAsia="Times New Roman" w:hAnsi="Times New Roman" w:cs="Times New Roman"/>
                <w:b/>
                <w:bCs/>
                <w:color w:val="000000"/>
              </w:rPr>
              <w:t xml:space="preserve"> </w:t>
            </w:r>
          </w:p>
        </w:tc>
      </w:tr>
      <w:tr w:rsidR="00980D11" w:rsidRPr="002A111E" w14:paraId="1D08FE54" w14:textId="77777777" w:rsidTr="007742F8">
        <w:tc>
          <w:tcPr>
            <w:tcW w:w="851" w:type="dxa"/>
          </w:tcPr>
          <w:p w14:paraId="2809F693"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38B69C9E" w14:textId="63615515"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Култура сећања</w:t>
            </w:r>
          </w:p>
        </w:tc>
        <w:tc>
          <w:tcPr>
            <w:tcW w:w="1456" w:type="dxa"/>
          </w:tcPr>
          <w:p w14:paraId="50A31FD5"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13</w:t>
            </w:r>
          </w:p>
        </w:tc>
      </w:tr>
      <w:tr w:rsidR="00980D11" w:rsidRPr="002A111E" w14:paraId="2894CA01" w14:textId="77777777" w:rsidTr="007742F8">
        <w:tc>
          <w:tcPr>
            <w:tcW w:w="851" w:type="dxa"/>
          </w:tcPr>
          <w:p w14:paraId="780D0698"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7D11AF15" w14:textId="4594C9C3"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Очување националног и културног идентитета</w:t>
            </w:r>
          </w:p>
        </w:tc>
        <w:tc>
          <w:tcPr>
            <w:tcW w:w="1456" w:type="dxa"/>
          </w:tcPr>
          <w:p w14:paraId="2A76BF47"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8</w:t>
            </w:r>
          </w:p>
        </w:tc>
      </w:tr>
      <w:tr w:rsidR="00980D11" w:rsidRPr="002A111E" w14:paraId="4A13919A" w14:textId="77777777" w:rsidTr="007742F8">
        <w:tc>
          <w:tcPr>
            <w:tcW w:w="851" w:type="dxa"/>
          </w:tcPr>
          <w:p w14:paraId="7998A966"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6F165F94" w14:textId="2566F383"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Афирмативни садржаји за младе</w:t>
            </w:r>
          </w:p>
        </w:tc>
        <w:tc>
          <w:tcPr>
            <w:tcW w:w="1456" w:type="dxa"/>
          </w:tcPr>
          <w:p w14:paraId="485D9B17"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7</w:t>
            </w:r>
          </w:p>
        </w:tc>
      </w:tr>
      <w:tr w:rsidR="00980D11" w:rsidRPr="002A111E" w14:paraId="35DC39B3" w14:textId="77777777" w:rsidTr="007742F8">
        <w:tc>
          <w:tcPr>
            <w:tcW w:w="851" w:type="dxa"/>
          </w:tcPr>
          <w:p w14:paraId="0B2F2F35"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6BC5AF63" w14:textId="2928541A"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Јавно здравље и здравствене потребе становништва</w:t>
            </w:r>
          </w:p>
        </w:tc>
        <w:tc>
          <w:tcPr>
            <w:tcW w:w="1456" w:type="dxa"/>
          </w:tcPr>
          <w:p w14:paraId="19E65F21"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6</w:t>
            </w:r>
          </w:p>
        </w:tc>
      </w:tr>
      <w:tr w:rsidR="00980D11" w:rsidRPr="002A111E" w14:paraId="47BC0C8F" w14:textId="77777777" w:rsidTr="007742F8">
        <w:tc>
          <w:tcPr>
            <w:tcW w:w="851" w:type="dxa"/>
          </w:tcPr>
          <w:p w14:paraId="3B3B2568"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5C9E5128" w14:textId="67F19DAF"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Обележавање годишњице</w:t>
            </w:r>
          </w:p>
        </w:tc>
        <w:tc>
          <w:tcPr>
            <w:tcW w:w="1456" w:type="dxa"/>
          </w:tcPr>
          <w:p w14:paraId="409C5029"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5</w:t>
            </w:r>
          </w:p>
        </w:tc>
      </w:tr>
      <w:tr w:rsidR="00980D11" w:rsidRPr="002A111E" w14:paraId="3DAB4F64" w14:textId="77777777" w:rsidTr="007742F8">
        <w:tc>
          <w:tcPr>
            <w:tcW w:w="851" w:type="dxa"/>
          </w:tcPr>
          <w:p w14:paraId="11AA1B85"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143AB7B9" w14:textId="1BAB3201"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Заштита животне средине</w:t>
            </w:r>
          </w:p>
        </w:tc>
        <w:tc>
          <w:tcPr>
            <w:tcW w:w="1456" w:type="dxa"/>
          </w:tcPr>
          <w:p w14:paraId="2BA6EBA8"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5</w:t>
            </w:r>
          </w:p>
        </w:tc>
      </w:tr>
      <w:tr w:rsidR="00980D11" w:rsidRPr="002A111E" w14:paraId="7F7B7432" w14:textId="77777777" w:rsidTr="007742F8">
        <w:tc>
          <w:tcPr>
            <w:tcW w:w="851" w:type="dxa"/>
          </w:tcPr>
          <w:p w14:paraId="3096CAD4"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7011947B" w14:textId="51E746DF"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Медијска писменост</w:t>
            </w:r>
          </w:p>
        </w:tc>
        <w:tc>
          <w:tcPr>
            <w:tcW w:w="1456" w:type="dxa"/>
          </w:tcPr>
          <w:p w14:paraId="6D7A14C3"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3</w:t>
            </w:r>
          </w:p>
        </w:tc>
      </w:tr>
      <w:tr w:rsidR="00980D11" w:rsidRPr="002A111E" w14:paraId="4A7496A6" w14:textId="77777777" w:rsidTr="007742F8">
        <w:tc>
          <w:tcPr>
            <w:tcW w:w="851" w:type="dxa"/>
          </w:tcPr>
          <w:p w14:paraId="6E9F3EC0"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3E25B001" w14:textId="45EB4ABE"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Безбедност деце на интернету</w:t>
            </w:r>
          </w:p>
        </w:tc>
        <w:tc>
          <w:tcPr>
            <w:tcW w:w="1456" w:type="dxa"/>
          </w:tcPr>
          <w:p w14:paraId="46DDEA5C"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3</w:t>
            </w:r>
          </w:p>
        </w:tc>
      </w:tr>
      <w:tr w:rsidR="00980D11" w:rsidRPr="002A111E" w14:paraId="42A8B685" w14:textId="77777777" w:rsidTr="007742F8">
        <w:tc>
          <w:tcPr>
            <w:tcW w:w="851" w:type="dxa"/>
          </w:tcPr>
          <w:p w14:paraId="0832227D"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75C4463A" w14:textId="021C0681"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Туризам</w:t>
            </w:r>
          </w:p>
        </w:tc>
        <w:tc>
          <w:tcPr>
            <w:tcW w:w="1456" w:type="dxa"/>
          </w:tcPr>
          <w:p w14:paraId="05C71CCE"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3</w:t>
            </w:r>
          </w:p>
        </w:tc>
      </w:tr>
      <w:tr w:rsidR="00980D11" w:rsidRPr="002A111E" w14:paraId="3D16DE13" w14:textId="77777777" w:rsidTr="007742F8">
        <w:tc>
          <w:tcPr>
            <w:tcW w:w="851" w:type="dxa"/>
          </w:tcPr>
          <w:p w14:paraId="77B8EB38"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5D6EE22F" w14:textId="30C459E1"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Село и пољопривредни потенцијали</w:t>
            </w:r>
          </w:p>
        </w:tc>
        <w:tc>
          <w:tcPr>
            <w:tcW w:w="1456" w:type="dxa"/>
          </w:tcPr>
          <w:p w14:paraId="01E80510"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2</w:t>
            </w:r>
          </w:p>
        </w:tc>
      </w:tr>
      <w:tr w:rsidR="00980D11" w:rsidRPr="002A111E" w14:paraId="6B83064A" w14:textId="77777777" w:rsidTr="007742F8">
        <w:tc>
          <w:tcPr>
            <w:tcW w:w="851" w:type="dxa"/>
          </w:tcPr>
          <w:p w14:paraId="5A82428D"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31525FA3" w14:textId="6964C90F"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Безбедност саобраћаја</w:t>
            </w:r>
          </w:p>
        </w:tc>
        <w:tc>
          <w:tcPr>
            <w:tcW w:w="1456" w:type="dxa"/>
          </w:tcPr>
          <w:p w14:paraId="402BCDCD"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2</w:t>
            </w:r>
          </w:p>
        </w:tc>
      </w:tr>
      <w:tr w:rsidR="00980D11" w:rsidRPr="002A111E" w14:paraId="068CD674" w14:textId="77777777" w:rsidTr="007742F8">
        <w:tc>
          <w:tcPr>
            <w:tcW w:w="851" w:type="dxa"/>
          </w:tcPr>
          <w:p w14:paraId="4515FDB5"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1C953667" w14:textId="6DA7452F"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Друштвене и породичне вредности</w:t>
            </w:r>
          </w:p>
        </w:tc>
        <w:tc>
          <w:tcPr>
            <w:tcW w:w="1456" w:type="dxa"/>
          </w:tcPr>
          <w:p w14:paraId="2354C817"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1592B015" w14:textId="77777777" w:rsidTr="007742F8">
        <w:tc>
          <w:tcPr>
            <w:tcW w:w="851" w:type="dxa"/>
          </w:tcPr>
          <w:p w14:paraId="341CC70F"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640BC72D" w14:textId="44DED84C"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Привредни развој</w:t>
            </w:r>
          </w:p>
        </w:tc>
        <w:tc>
          <w:tcPr>
            <w:tcW w:w="1456" w:type="dxa"/>
          </w:tcPr>
          <w:p w14:paraId="32E4FB8A"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2CCB83CF" w14:textId="77777777" w:rsidTr="007742F8">
        <w:tc>
          <w:tcPr>
            <w:tcW w:w="851" w:type="dxa"/>
          </w:tcPr>
          <w:p w14:paraId="7E4B6A4C"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3779CC07" w14:textId="41553E7F"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Самостални живот и укључивање у заједницу особа са инвалидитетом</w:t>
            </w:r>
          </w:p>
        </w:tc>
        <w:tc>
          <w:tcPr>
            <w:tcW w:w="1456" w:type="dxa"/>
          </w:tcPr>
          <w:p w14:paraId="5694FD70"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3BB9285A" w14:textId="77777777" w:rsidTr="007742F8">
        <w:tc>
          <w:tcPr>
            <w:tcW w:w="851" w:type="dxa"/>
          </w:tcPr>
          <w:p w14:paraId="3ABA4621"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168C790A" w14:textId="083029A5"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Наука и образовање</w:t>
            </w:r>
          </w:p>
        </w:tc>
        <w:tc>
          <w:tcPr>
            <w:tcW w:w="1456" w:type="dxa"/>
          </w:tcPr>
          <w:p w14:paraId="260C2A22"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78DB0884" w14:textId="77777777" w:rsidTr="007742F8">
        <w:tc>
          <w:tcPr>
            <w:tcW w:w="851" w:type="dxa"/>
          </w:tcPr>
          <w:p w14:paraId="5570AC89"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494DE1E8" w14:textId="61820E6F"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Предузетништво</w:t>
            </w:r>
          </w:p>
        </w:tc>
        <w:tc>
          <w:tcPr>
            <w:tcW w:w="1456" w:type="dxa"/>
          </w:tcPr>
          <w:p w14:paraId="4BE0599F"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2DFA3880" w14:textId="77777777" w:rsidTr="007742F8">
        <w:tc>
          <w:tcPr>
            <w:tcW w:w="851" w:type="dxa"/>
          </w:tcPr>
          <w:p w14:paraId="1372AAE0"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05E2B567" w14:textId="6D1D2DCB"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Друштвено осетљиве групе</w:t>
            </w:r>
          </w:p>
        </w:tc>
        <w:tc>
          <w:tcPr>
            <w:tcW w:w="1456" w:type="dxa"/>
          </w:tcPr>
          <w:p w14:paraId="6555F739"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7F5D8D01" w14:textId="77777777" w:rsidTr="007742F8">
        <w:tc>
          <w:tcPr>
            <w:tcW w:w="851" w:type="dxa"/>
          </w:tcPr>
          <w:p w14:paraId="0ECC69E1"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73564477" w14:textId="0C1B4FAD"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Вештачка интелигенција</w:t>
            </w:r>
          </w:p>
        </w:tc>
        <w:tc>
          <w:tcPr>
            <w:tcW w:w="1456" w:type="dxa"/>
          </w:tcPr>
          <w:p w14:paraId="4F8D6B63"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773A307F" w14:textId="77777777" w:rsidTr="007742F8">
        <w:tc>
          <w:tcPr>
            <w:tcW w:w="851" w:type="dxa"/>
          </w:tcPr>
          <w:p w14:paraId="11A7F488" w14:textId="77777777" w:rsidR="00980D11" w:rsidRPr="00980D11" w:rsidRDefault="00980D11" w:rsidP="007742F8">
            <w:pPr>
              <w:pStyle w:val="ListParagraph"/>
              <w:numPr>
                <w:ilvl w:val="0"/>
                <w:numId w:val="36"/>
              </w:numPr>
              <w:spacing w:after="0" w:line="240" w:lineRule="auto"/>
              <w:rPr>
                <w:rFonts w:ascii="Times New Roman" w:hAnsi="Times New Roman" w:cs="Times New Roman"/>
                <w:sz w:val="24"/>
                <w:szCs w:val="24"/>
                <w:lang w:val="sr-Cyrl-RS"/>
              </w:rPr>
            </w:pPr>
          </w:p>
        </w:tc>
        <w:tc>
          <w:tcPr>
            <w:tcW w:w="6349" w:type="dxa"/>
          </w:tcPr>
          <w:p w14:paraId="42F7499D" w14:textId="33670141" w:rsidR="00980D11" w:rsidRPr="002A111E" w:rsidRDefault="00980D11" w:rsidP="005A3D1A">
            <w:pPr>
              <w:spacing w:line="240" w:lineRule="auto"/>
              <w:jc w:val="both"/>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Јавне финансије</w:t>
            </w:r>
          </w:p>
        </w:tc>
        <w:tc>
          <w:tcPr>
            <w:tcW w:w="1456" w:type="dxa"/>
          </w:tcPr>
          <w:p w14:paraId="23CFD564" w14:textId="77777777" w:rsidR="00980D11" w:rsidRPr="002A111E" w:rsidRDefault="00980D11" w:rsidP="005A3D1A">
            <w:pPr>
              <w:spacing w:line="240" w:lineRule="auto"/>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7C55E543" w14:textId="77777777" w:rsidTr="007742F8">
        <w:tc>
          <w:tcPr>
            <w:tcW w:w="851" w:type="dxa"/>
          </w:tcPr>
          <w:p w14:paraId="4CF42483" w14:textId="77777777" w:rsidR="00980D11" w:rsidRPr="00980D11" w:rsidRDefault="00980D11" w:rsidP="007742F8">
            <w:pPr>
              <w:pStyle w:val="ListParagraph"/>
              <w:numPr>
                <w:ilvl w:val="0"/>
                <w:numId w:val="36"/>
              </w:numPr>
              <w:spacing w:after="0" w:line="240" w:lineRule="auto"/>
              <w:rPr>
                <w:rFonts w:ascii="Times New Roman" w:hAnsi="Times New Roman" w:cs="Times New Roman"/>
                <w:sz w:val="24"/>
                <w:szCs w:val="24"/>
                <w:lang w:val="sr-Cyrl-RS"/>
              </w:rPr>
            </w:pPr>
          </w:p>
        </w:tc>
        <w:tc>
          <w:tcPr>
            <w:tcW w:w="6349" w:type="dxa"/>
          </w:tcPr>
          <w:p w14:paraId="0E6369CE" w14:textId="5457F238" w:rsidR="00980D11" w:rsidRPr="002A111E" w:rsidRDefault="00980D11" w:rsidP="005A3D1A">
            <w:pPr>
              <w:spacing w:line="240" w:lineRule="auto"/>
              <w:jc w:val="both"/>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Равномерни регионални развој</w:t>
            </w:r>
          </w:p>
        </w:tc>
        <w:tc>
          <w:tcPr>
            <w:tcW w:w="1456" w:type="dxa"/>
          </w:tcPr>
          <w:p w14:paraId="16DECC72" w14:textId="77777777" w:rsidR="00980D11" w:rsidRPr="002A111E" w:rsidRDefault="00980D11" w:rsidP="005A3D1A">
            <w:pPr>
              <w:spacing w:line="240" w:lineRule="auto"/>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471944F0" w14:textId="77777777" w:rsidTr="007742F8">
        <w:tc>
          <w:tcPr>
            <w:tcW w:w="851" w:type="dxa"/>
          </w:tcPr>
          <w:p w14:paraId="706ACCFC" w14:textId="77777777" w:rsidR="00980D11" w:rsidRPr="00980D11" w:rsidRDefault="00980D11" w:rsidP="007742F8">
            <w:pPr>
              <w:pStyle w:val="ListParagraph"/>
              <w:numPr>
                <w:ilvl w:val="0"/>
                <w:numId w:val="36"/>
              </w:numPr>
              <w:spacing w:after="0" w:line="240" w:lineRule="auto"/>
              <w:rPr>
                <w:rFonts w:ascii="Times New Roman" w:hAnsi="Times New Roman" w:cs="Times New Roman"/>
                <w:sz w:val="24"/>
                <w:szCs w:val="24"/>
                <w:lang w:val="sr-Cyrl-RS"/>
              </w:rPr>
            </w:pPr>
          </w:p>
        </w:tc>
        <w:tc>
          <w:tcPr>
            <w:tcW w:w="6349" w:type="dxa"/>
          </w:tcPr>
          <w:p w14:paraId="06492FDB" w14:textId="47786295" w:rsidR="00980D11" w:rsidRPr="002A111E" w:rsidRDefault="00980D11" w:rsidP="005A3D1A">
            <w:pPr>
              <w:spacing w:line="240" w:lineRule="auto"/>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Улога и значај цивилног друштва</w:t>
            </w:r>
          </w:p>
        </w:tc>
        <w:tc>
          <w:tcPr>
            <w:tcW w:w="1456" w:type="dxa"/>
          </w:tcPr>
          <w:p w14:paraId="40BDA96B" w14:textId="77777777" w:rsidR="00980D11" w:rsidRPr="002A111E" w:rsidRDefault="00980D11" w:rsidP="005A3D1A">
            <w:pPr>
              <w:spacing w:line="240" w:lineRule="auto"/>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22AC3AA8" w14:textId="77777777" w:rsidTr="007742F8">
        <w:tc>
          <w:tcPr>
            <w:tcW w:w="851" w:type="dxa"/>
          </w:tcPr>
          <w:p w14:paraId="43551FC8" w14:textId="77777777" w:rsidR="00980D11" w:rsidRPr="00980D11" w:rsidRDefault="00980D11" w:rsidP="007742F8">
            <w:pPr>
              <w:pStyle w:val="ListParagraph"/>
              <w:numPr>
                <w:ilvl w:val="0"/>
                <w:numId w:val="36"/>
              </w:numPr>
              <w:spacing w:after="0"/>
              <w:rPr>
                <w:rFonts w:ascii="Times New Roman" w:hAnsi="Times New Roman" w:cs="Times New Roman"/>
                <w:sz w:val="24"/>
                <w:szCs w:val="24"/>
                <w:lang w:val="sr-Cyrl-RS"/>
              </w:rPr>
            </w:pPr>
          </w:p>
        </w:tc>
        <w:tc>
          <w:tcPr>
            <w:tcW w:w="6349" w:type="dxa"/>
          </w:tcPr>
          <w:p w14:paraId="2F768793" w14:textId="42E0C0E6"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Активизам</w:t>
            </w:r>
          </w:p>
        </w:tc>
        <w:tc>
          <w:tcPr>
            <w:tcW w:w="1456" w:type="dxa"/>
          </w:tcPr>
          <w:p w14:paraId="713BEAD1" w14:textId="77777777" w:rsidR="00980D11" w:rsidRPr="002A111E" w:rsidRDefault="00980D11" w:rsidP="005A3D1A">
            <w:pPr>
              <w:rPr>
                <w:rFonts w:ascii="Times New Roman" w:hAnsi="Times New Roman" w:cs="Times New Roman"/>
                <w:sz w:val="24"/>
                <w:szCs w:val="24"/>
                <w:lang w:val="sr-Cyrl-RS"/>
                <w14:ligatures w14:val="none"/>
              </w:rPr>
            </w:pPr>
            <w:r w:rsidRPr="002A111E">
              <w:rPr>
                <w:rFonts w:ascii="Times New Roman" w:hAnsi="Times New Roman" w:cs="Times New Roman"/>
                <w:sz w:val="24"/>
                <w:szCs w:val="24"/>
                <w:lang w:val="sr-Cyrl-RS"/>
                <w14:ligatures w14:val="none"/>
              </w:rPr>
              <w:t>1</w:t>
            </w:r>
          </w:p>
        </w:tc>
      </w:tr>
      <w:tr w:rsidR="00980D11" w:rsidRPr="002A111E" w14:paraId="02DA6B8F" w14:textId="77777777" w:rsidTr="007742F8">
        <w:tc>
          <w:tcPr>
            <w:tcW w:w="851" w:type="dxa"/>
          </w:tcPr>
          <w:p w14:paraId="2288AC01" w14:textId="77777777" w:rsidR="00980D11" w:rsidRPr="00980D11" w:rsidRDefault="00980D11" w:rsidP="007742F8">
            <w:pPr>
              <w:pStyle w:val="ListParagraph"/>
              <w:spacing w:after="0"/>
              <w:rPr>
                <w:rFonts w:ascii="Times New Roman" w:hAnsi="Times New Roman" w:cs="Times New Roman"/>
                <w:sz w:val="24"/>
                <w:szCs w:val="24"/>
                <w:lang w:val="sr-Cyrl-RS"/>
              </w:rPr>
            </w:pPr>
          </w:p>
        </w:tc>
        <w:tc>
          <w:tcPr>
            <w:tcW w:w="6349" w:type="dxa"/>
          </w:tcPr>
          <w:p w14:paraId="46BAFA5C" w14:textId="27E8A181" w:rsidR="00980D11" w:rsidRPr="002A111E" w:rsidRDefault="00980D11" w:rsidP="002D0787">
            <w:pPr>
              <w:rPr>
                <w:rFonts w:ascii="Times New Roman" w:hAnsi="Times New Roman" w:cs="Times New Roman"/>
                <w:sz w:val="24"/>
                <w:szCs w:val="24"/>
                <w:lang w:val="sr-Cyrl-RS"/>
              </w:rPr>
            </w:pPr>
            <w:r w:rsidRPr="00FD1145">
              <w:rPr>
                <w:rFonts w:ascii="Times New Roman" w:hAnsi="Times New Roman" w:cs="Times New Roman"/>
                <w:sz w:val="24"/>
                <w:szCs w:val="24"/>
                <w:lang w:val="sr-Cyrl-RS"/>
              </w:rPr>
              <w:t>УКУПНО</w:t>
            </w:r>
          </w:p>
        </w:tc>
        <w:tc>
          <w:tcPr>
            <w:tcW w:w="1456" w:type="dxa"/>
          </w:tcPr>
          <w:p w14:paraId="0E237F61" w14:textId="797DB3FD" w:rsidR="00980D11" w:rsidRPr="002A111E" w:rsidRDefault="00980D11" w:rsidP="005A3D1A">
            <w:pPr>
              <w:rPr>
                <w:rFonts w:ascii="Times New Roman" w:hAnsi="Times New Roman" w:cs="Times New Roman"/>
                <w:sz w:val="24"/>
                <w:szCs w:val="24"/>
                <w:lang w:val="sr-Cyrl-RS"/>
              </w:rPr>
            </w:pPr>
            <w:r>
              <w:rPr>
                <w:rFonts w:ascii="Times New Roman" w:hAnsi="Times New Roman" w:cs="Times New Roman"/>
                <w:sz w:val="24"/>
                <w:szCs w:val="24"/>
                <w:lang w:val="sr-Cyrl-RS"/>
              </w:rPr>
              <w:t>68</w:t>
            </w:r>
          </w:p>
        </w:tc>
      </w:tr>
    </w:tbl>
    <w:p w14:paraId="3F2D1365" w14:textId="77777777" w:rsidR="00A960DE" w:rsidRDefault="00A960DE" w:rsidP="00213020">
      <w:pPr>
        <w:pStyle w:val="ListParagraph"/>
        <w:autoSpaceDE w:val="0"/>
        <w:autoSpaceDN w:val="0"/>
        <w:adjustRightInd w:val="0"/>
        <w:spacing w:after="0" w:line="240" w:lineRule="auto"/>
        <w:jc w:val="both"/>
        <w:rPr>
          <w:rFonts w:ascii="Times New Roman" w:hAnsi="Times New Roman" w:cs="Times New Roman"/>
          <w:b/>
          <w:sz w:val="24"/>
          <w:szCs w:val="24"/>
          <w:highlight w:val="yellow"/>
        </w:rPr>
      </w:pPr>
    </w:p>
    <w:p w14:paraId="06C8A00B" w14:textId="60F0EE00" w:rsidR="00382B9B" w:rsidRDefault="00382B9B" w:rsidP="00DB3985">
      <w:pPr>
        <w:pStyle w:val="ListParagraph"/>
        <w:autoSpaceDE w:val="0"/>
        <w:autoSpaceDN w:val="0"/>
        <w:adjustRightInd w:val="0"/>
        <w:spacing w:after="120"/>
        <w:ind w:left="0"/>
        <w:contextualSpacing w:val="0"/>
        <w:jc w:val="both"/>
        <w:rPr>
          <w:rFonts w:ascii="Times New Roman" w:hAnsi="Times New Roman" w:cs="Times New Roman"/>
          <w:sz w:val="24"/>
          <w:szCs w:val="24"/>
          <w:lang w:val="sr-Cyrl-RS"/>
        </w:rPr>
      </w:pPr>
      <w:r w:rsidRPr="00382B9B">
        <w:rPr>
          <w:rFonts w:ascii="Times New Roman" w:hAnsi="Times New Roman" w:cs="Times New Roman"/>
          <w:sz w:val="24"/>
          <w:szCs w:val="24"/>
          <w:lang w:val="sr-Cyrl-RS"/>
        </w:rPr>
        <w:t>Корисници  средстава чији су пројекти подржани путем конкурса навели су жанрове за реализацију медијских садржаја. Један број корисника означио је да ће садржај бити реализован кроз више жанрова (</w:t>
      </w:r>
      <w:proofErr w:type="spellStart"/>
      <w:r w:rsidRPr="00382B9B">
        <w:rPr>
          <w:rFonts w:ascii="Times New Roman" w:hAnsi="Times New Roman" w:cs="Times New Roman"/>
          <w:sz w:val="24"/>
          <w:szCs w:val="24"/>
          <w:lang w:val="sr-Cyrl-RS"/>
        </w:rPr>
        <w:t>нпр</w:t>
      </w:r>
      <w:proofErr w:type="spellEnd"/>
      <w:r w:rsidRPr="00382B9B">
        <w:rPr>
          <w:rFonts w:ascii="Times New Roman" w:hAnsi="Times New Roman" w:cs="Times New Roman"/>
          <w:sz w:val="24"/>
          <w:szCs w:val="24"/>
          <w:lang w:val="sr-Cyrl-RS"/>
        </w:rPr>
        <w:t xml:space="preserve">: </w:t>
      </w:r>
      <w:r w:rsidR="007C4D50">
        <w:rPr>
          <w:rFonts w:ascii="Times New Roman" w:hAnsi="Times New Roman" w:cs="Times New Roman"/>
          <w:sz w:val="24"/>
          <w:szCs w:val="24"/>
          <w:lang w:val="sr-Cyrl-RS"/>
        </w:rPr>
        <w:t>р</w:t>
      </w:r>
      <w:r w:rsidR="00144349" w:rsidRPr="00144349">
        <w:rPr>
          <w:rFonts w:ascii="Times New Roman" w:hAnsi="Times New Roman" w:cs="Times New Roman"/>
          <w:sz w:val="24"/>
          <w:szCs w:val="24"/>
          <w:lang w:val="sr-Cyrl-RS"/>
        </w:rPr>
        <w:t xml:space="preserve">адио емисија, </w:t>
      </w:r>
      <w:r w:rsidR="007C4D50">
        <w:rPr>
          <w:rFonts w:ascii="Times New Roman" w:hAnsi="Times New Roman" w:cs="Times New Roman"/>
          <w:sz w:val="24"/>
          <w:szCs w:val="24"/>
          <w:lang w:val="sr-Cyrl-RS"/>
        </w:rPr>
        <w:t>и</w:t>
      </w:r>
      <w:r w:rsidR="00144349" w:rsidRPr="00144349">
        <w:rPr>
          <w:rFonts w:ascii="Times New Roman" w:hAnsi="Times New Roman" w:cs="Times New Roman"/>
          <w:sz w:val="24"/>
          <w:szCs w:val="24"/>
          <w:lang w:val="sr-Cyrl-RS"/>
        </w:rPr>
        <w:t xml:space="preserve">нтервју, </w:t>
      </w:r>
      <w:r w:rsidR="007C4D50">
        <w:rPr>
          <w:rFonts w:ascii="Times New Roman" w:hAnsi="Times New Roman" w:cs="Times New Roman"/>
          <w:sz w:val="24"/>
          <w:szCs w:val="24"/>
          <w:lang w:val="sr-Cyrl-RS"/>
        </w:rPr>
        <w:t>д</w:t>
      </w:r>
      <w:r w:rsidR="00144349" w:rsidRPr="00144349">
        <w:rPr>
          <w:rFonts w:ascii="Times New Roman" w:hAnsi="Times New Roman" w:cs="Times New Roman"/>
          <w:sz w:val="24"/>
          <w:szCs w:val="24"/>
          <w:lang w:val="sr-Cyrl-RS"/>
        </w:rPr>
        <w:t xml:space="preserve">окументарни садржаји, </w:t>
      </w:r>
      <w:r w:rsidR="007C4D50">
        <w:rPr>
          <w:rFonts w:ascii="Times New Roman" w:hAnsi="Times New Roman" w:cs="Times New Roman"/>
          <w:sz w:val="24"/>
          <w:szCs w:val="24"/>
          <w:lang w:val="sr-Cyrl-RS"/>
        </w:rPr>
        <w:t>е</w:t>
      </w:r>
      <w:r w:rsidR="00144349" w:rsidRPr="00144349">
        <w:rPr>
          <w:rFonts w:ascii="Times New Roman" w:hAnsi="Times New Roman" w:cs="Times New Roman"/>
          <w:sz w:val="24"/>
          <w:szCs w:val="24"/>
          <w:lang w:val="sr-Cyrl-RS"/>
        </w:rPr>
        <w:t>дукативни радио пакет</w:t>
      </w:r>
      <w:r w:rsidRPr="00382B9B">
        <w:rPr>
          <w:rFonts w:ascii="Times New Roman" w:hAnsi="Times New Roman" w:cs="Times New Roman"/>
          <w:sz w:val="24"/>
          <w:szCs w:val="24"/>
          <w:lang w:val="sr-Cyrl-RS"/>
        </w:rPr>
        <w:t>)</w:t>
      </w:r>
      <w:r w:rsidR="00790C2A">
        <w:rPr>
          <w:rFonts w:ascii="Times New Roman" w:hAnsi="Times New Roman" w:cs="Times New Roman"/>
          <w:sz w:val="24"/>
          <w:szCs w:val="24"/>
          <w:lang w:val="sr-Cyrl-RS"/>
        </w:rPr>
        <w:t>,</w:t>
      </w:r>
      <w:r w:rsidRPr="00382B9B">
        <w:rPr>
          <w:rFonts w:ascii="Times New Roman" w:hAnsi="Times New Roman" w:cs="Times New Roman"/>
          <w:sz w:val="24"/>
          <w:szCs w:val="24"/>
          <w:lang w:val="sr-Cyrl-RS"/>
        </w:rPr>
        <w:t xml:space="preserve"> па је као преовлађујући сматран први жанр који је наведен.</w:t>
      </w:r>
    </w:p>
    <w:p w14:paraId="21FC2265" w14:textId="4AFB5B09" w:rsidR="00D2090A" w:rsidRPr="00D2090A" w:rsidRDefault="00ED48D5" w:rsidP="00D2090A">
      <w:pPr>
        <w:pStyle w:val="ListParagraph"/>
        <w:autoSpaceDE w:val="0"/>
        <w:autoSpaceDN w:val="0"/>
        <w:adjustRightInd w:val="0"/>
        <w:spacing w:after="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Н</w:t>
      </w:r>
      <w:r w:rsidR="00D2090A" w:rsidRPr="00D2090A">
        <w:rPr>
          <w:rFonts w:ascii="Times New Roman" w:hAnsi="Times New Roman" w:cs="Times New Roman"/>
          <w:sz w:val="24"/>
          <w:szCs w:val="24"/>
          <w:lang w:val="sr-Cyrl-RS"/>
        </w:rPr>
        <w:t xml:space="preserve">ајвећи број </w:t>
      </w:r>
      <w:r w:rsidR="00FC3D5E">
        <w:rPr>
          <w:rFonts w:ascii="Times New Roman" w:hAnsi="Times New Roman" w:cs="Times New Roman"/>
          <w:sz w:val="24"/>
          <w:szCs w:val="24"/>
          <w:lang w:val="sr-Cyrl-RS"/>
        </w:rPr>
        <w:t xml:space="preserve">корисника </w:t>
      </w:r>
      <w:r w:rsidR="00932D84">
        <w:rPr>
          <w:rFonts w:ascii="Times New Roman" w:hAnsi="Times New Roman" w:cs="Times New Roman"/>
          <w:sz w:val="24"/>
          <w:szCs w:val="24"/>
          <w:lang w:val="sr-Cyrl-RS"/>
        </w:rPr>
        <w:t xml:space="preserve">(19) </w:t>
      </w:r>
      <w:r w:rsidR="00FC3D5E">
        <w:rPr>
          <w:rFonts w:ascii="Times New Roman" w:hAnsi="Times New Roman" w:cs="Times New Roman"/>
          <w:sz w:val="24"/>
          <w:szCs w:val="24"/>
          <w:lang w:val="sr-Cyrl-RS"/>
        </w:rPr>
        <w:t xml:space="preserve">назначио је да ће </w:t>
      </w:r>
      <w:r w:rsidR="00EB3B8D">
        <w:rPr>
          <w:rFonts w:ascii="Times New Roman" w:hAnsi="Times New Roman" w:cs="Times New Roman"/>
          <w:sz w:val="24"/>
          <w:szCs w:val="24"/>
          <w:lang w:val="sr-Cyrl-RS"/>
        </w:rPr>
        <w:t>реализова</w:t>
      </w:r>
      <w:r w:rsidR="00021455">
        <w:rPr>
          <w:rFonts w:ascii="Times New Roman" w:hAnsi="Times New Roman" w:cs="Times New Roman"/>
          <w:sz w:val="24"/>
          <w:szCs w:val="24"/>
          <w:lang w:val="sr-Cyrl-RS"/>
        </w:rPr>
        <w:t xml:space="preserve">ти пројекат путем </w:t>
      </w:r>
      <w:r w:rsidR="00D2090A" w:rsidRPr="00D2090A">
        <w:rPr>
          <w:rFonts w:ascii="Times New Roman" w:hAnsi="Times New Roman" w:cs="Times New Roman"/>
          <w:sz w:val="24"/>
          <w:szCs w:val="24"/>
          <w:lang w:val="sr-Cyrl-RS"/>
        </w:rPr>
        <w:t>радио емисиј</w:t>
      </w:r>
      <w:r w:rsidR="00021455">
        <w:rPr>
          <w:rFonts w:ascii="Times New Roman" w:hAnsi="Times New Roman" w:cs="Times New Roman"/>
          <w:sz w:val="24"/>
          <w:szCs w:val="24"/>
          <w:lang w:val="sr-Cyrl-RS"/>
        </w:rPr>
        <w:t>а</w:t>
      </w:r>
      <w:r w:rsidR="009E2C51">
        <w:rPr>
          <w:rFonts w:ascii="Times New Roman" w:hAnsi="Times New Roman" w:cs="Times New Roman"/>
          <w:sz w:val="24"/>
          <w:szCs w:val="24"/>
          <w:lang w:val="sr-Cyrl-RS"/>
        </w:rPr>
        <w:t>.</w:t>
      </w:r>
      <w:r w:rsidR="00D2090A" w:rsidRPr="00D2090A">
        <w:rPr>
          <w:rFonts w:ascii="Times New Roman" w:hAnsi="Times New Roman" w:cs="Times New Roman"/>
          <w:sz w:val="24"/>
          <w:szCs w:val="24"/>
          <w:lang w:val="sr-Cyrl-RS"/>
        </w:rPr>
        <w:t xml:space="preserve"> Следе информативно-образовни садржаји, </w:t>
      </w:r>
      <w:r w:rsidR="00071638">
        <w:rPr>
          <w:rFonts w:ascii="Times New Roman" w:hAnsi="Times New Roman" w:cs="Times New Roman"/>
          <w:sz w:val="24"/>
          <w:szCs w:val="24"/>
          <w:lang w:val="sr-Cyrl-RS"/>
        </w:rPr>
        <w:t xml:space="preserve">чија је заступљеност предвиђена </w:t>
      </w:r>
      <w:r w:rsidR="00D2090A" w:rsidRPr="00D2090A">
        <w:rPr>
          <w:rFonts w:ascii="Times New Roman" w:hAnsi="Times New Roman" w:cs="Times New Roman"/>
          <w:sz w:val="24"/>
          <w:szCs w:val="24"/>
          <w:lang w:val="sr-Cyrl-RS"/>
        </w:rPr>
        <w:t xml:space="preserve">у 12 пројеката </w:t>
      </w:r>
      <w:r w:rsidR="002F0732">
        <w:rPr>
          <w:rFonts w:ascii="Times New Roman" w:hAnsi="Times New Roman" w:cs="Times New Roman"/>
          <w:sz w:val="24"/>
          <w:szCs w:val="24"/>
          <w:lang w:val="sr-Cyrl-RS"/>
        </w:rPr>
        <w:t xml:space="preserve">и </w:t>
      </w:r>
      <w:r w:rsidR="00D2090A" w:rsidRPr="00D2090A">
        <w:rPr>
          <w:rFonts w:ascii="Times New Roman" w:hAnsi="Times New Roman" w:cs="Times New Roman"/>
          <w:sz w:val="24"/>
          <w:szCs w:val="24"/>
          <w:lang w:val="sr-Cyrl-RS"/>
        </w:rPr>
        <w:t>документарни</w:t>
      </w:r>
      <w:r w:rsidR="002F0732">
        <w:rPr>
          <w:rFonts w:ascii="Times New Roman" w:hAnsi="Times New Roman" w:cs="Times New Roman"/>
          <w:sz w:val="24"/>
          <w:szCs w:val="24"/>
          <w:lang w:val="sr-Cyrl-RS"/>
        </w:rPr>
        <w:t xml:space="preserve"> </w:t>
      </w:r>
      <w:r w:rsidR="00D2090A" w:rsidRPr="00D2090A">
        <w:rPr>
          <w:rFonts w:ascii="Times New Roman" w:hAnsi="Times New Roman" w:cs="Times New Roman"/>
          <w:sz w:val="24"/>
          <w:szCs w:val="24"/>
          <w:lang w:val="sr-Cyrl-RS"/>
        </w:rPr>
        <w:t>садржај</w:t>
      </w:r>
      <w:r w:rsidR="002F0732">
        <w:rPr>
          <w:rFonts w:ascii="Times New Roman" w:hAnsi="Times New Roman" w:cs="Times New Roman"/>
          <w:sz w:val="24"/>
          <w:szCs w:val="24"/>
          <w:lang w:val="sr-Cyrl-RS"/>
        </w:rPr>
        <w:t xml:space="preserve">и </w:t>
      </w:r>
      <w:r w:rsidR="00D2090A" w:rsidRPr="00D2090A">
        <w:rPr>
          <w:rFonts w:ascii="Times New Roman" w:hAnsi="Times New Roman" w:cs="Times New Roman"/>
          <w:sz w:val="24"/>
          <w:szCs w:val="24"/>
          <w:lang w:val="sr-Cyrl-RS"/>
        </w:rPr>
        <w:t>и едукативни радио пакет</w:t>
      </w:r>
      <w:r w:rsidR="002F0732">
        <w:rPr>
          <w:rFonts w:ascii="Times New Roman" w:hAnsi="Times New Roman" w:cs="Times New Roman"/>
          <w:sz w:val="24"/>
          <w:szCs w:val="24"/>
          <w:lang w:val="sr-Cyrl-RS"/>
        </w:rPr>
        <w:t xml:space="preserve">и </w:t>
      </w:r>
      <w:r w:rsidR="00310347">
        <w:rPr>
          <w:rFonts w:ascii="Times New Roman" w:hAnsi="Times New Roman" w:cs="Times New Roman"/>
          <w:sz w:val="24"/>
          <w:szCs w:val="24"/>
          <w:lang w:val="sr-Cyrl-RS"/>
        </w:rPr>
        <w:t xml:space="preserve">са </w:t>
      </w:r>
      <w:r w:rsidR="00BE0B59">
        <w:rPr>
          <w:rFonts w:ascii="Times New Roman" w:hAnsi="Times New Roman" w:cs="Times New Roman"/>
          <w:sz w:val="24"/>
          <w:szCs w:val="24"/>
          <w:lang w:val="sr-Cyrl-RS"/>
        </w:rPr>
        <w:t>п</w:t>
      </w:r>
      <w:r w:rsidR="00BE0B59" w:rsidRPr="00D2090A">
        <w:rPr>
          <w:rFonts w:ascii="Times New Roman" w:hAnsi="Times New Roman" w:cs="Times New Roman"/>
          <w:sz w:val="24"/>
          <w:szCs w:val="24"/>
          <w:lang w:val="sr-Cyrl-RS"/>
        </w:rPr>
        <w:t>о 8 пројеката</w:t>
      </w:r>
      <w:r w:rsidR="00D2090A" w:rsidRPr="00D2090A">
        <w:rPr>
          <w:rFonts w:ascii="Times New Roman" w:hAnsi="Times New Roman" w:cs="Times New Roman"/>
          <w:sz w:val="24"/>
          <w:szCs w:val="24"/>
          <w:lang w:val="sr-Cyrl-RS"/>
        </w:rPr>
        <w:t xml:space="preserve">, док је </w:t>
      </w:r>
      <w:r w:rsidR="000C3532">
        <w:rPr>
          <w:rFonts w:ascii="Times New Roman" w:hAnsi="Times New Roman" w:cs="Times New Roman"/>
          <w:sz w:val="24"/>
          <w:szCs w:val="24"/>
          <w:lang w:val="sr-Cyrl-RS"/>
        </w:rPr>
        <w:t xml:space="preserve">реализација </w:t>
      </w:r>
      <w:r w:rsidR="00D2090A" w:rsidRPr="00D2090A">
        <w:rPr>
          <w:rFonts w:ascii="Times New Roman" w:hAnsi="Times New Roman" w:cs="Times New Roman"/>
          <w:sz w:val="24"/>
          <w:szCs w:val="24"/>
          <w:lang w:val="sr-Cyrl-RS"/>
        </w:rPr>
        <w:t xml:space="preserve">по 5 пројеката </w:t>
      </w:r>
      <w:r w:rsidR="000C3532">
        <w:rPr>
          <w:rFonts w:ascii="Times New Roman" w:hAnsi="Times New Roman" w:cs="Times New Roman"/>
          <w:sz w:val="24"/>
          <w:szCs w:val="24"/>
          <w:lang w:val="sr-Cyrl-RS"/>
        </w:rPr>
        <w:t xml:space="preserve">предвиђена у </w:t>
      </w:r>
      <w:r w:rsidR="00D2090A" w:rsidRPr="00D2090A">
        <w:rPr>
          <w:rFonts w:ascii="Times New Roman" w:hAnsi="Times New Roman" w:cs="Times New Roman"/>
          <w:sz w:val="24"/>
          <w:szCs w:val="24"/>
          <w:lang w:val="sr-Cyrl-RS"/>
        </w:rPr>
        <w:t>форми радио пакета и интервјуа.</w:t>
      </w:r>
      <w:r w:rsidR="00275665">
        <w:rPr>
          <w:rFonts w:ascii="Times New Roman" w:hAnsi="Times New Roman" w:cs="Times New Roman"/>
          <w:sz w:val="24"/>
          <w:szCs w:val="24"/>
          <w:lang w:val="sr-Cyrl-RS"/>
        </w:rPr>
        <w:t xml:space="preserve"> </w:t>
      </w:r>
      <w:r w:rsidR="00D2090A" w:rsidRPr="00D2090A">
        <w:rPr>
          <w:rFonts w:ascii="Times New Roman" w:hAnsi="Times New Roman" w:cs="Times New Roman"/>
          <w:sz w:val="24"/>
          <w:szCs w:val="24"/>
          <w:lang w:val="sr-Cyrl-RS"/>
        </w:rPr>
        <w:t xml:space="preserve">Репортажа је заступљена у 4 пројекта </w:t>
      </w:r>
      <w:r w:rsidR="00BE73A3">
        <w:rPr>
          <w:rFonts w:ascii="Times New Roman" w:hAnsi="Times New Roman" w:cs="Times New Roman"/>
          <w:sz w:val="24"/>
          <w:szCs w:val="24"/>
          <w:lang w:val="sr-Cyrl-RS"/>
        </w:rPr>
        <w:t xml:space="preserve">док је </w:t>
      </w:r>
      <w:r w:rsidR="004F235E">
        <w:rPr>
          <w:rFonts w:ascii="Times New Roman" w:hAnsi="Times New Roman" w:cs="Times New Roman"/>
          <w:sz w:val="24"/>
          <w:szCs w:val="24"/>
          <w:lang w:val="sr-Cyrl-RS"/>
        </w:rPr>
        <w:t xml:space="preserve">реализација </w:t>
      </w:r>
      <w:r w:rsidR="002F1A63">
        <w:rPr>
          <w:rFonts w:ascii="Times New Roman" w:hAnsi="Times New Roman" w:cs="Times New Roman"/>
          <w:sz w:val="24"/>
          <w:szCs w:val="24"/>
          <w:lang w:val="sr-Cyrl-RS"/>
        </w:rPr>
        <w:t xml:space="preserve">по </w:t>
      </w:r>
      <w:r w:rsidR="00D2090A" w:rsidRPr="00D2090A">
        <w:rPr>
          <w:rFonts w:ascii="Times New Roman" w:hAnsi="Times New Roman" w:cs="Times New Roman"/>
          <w:sz w:val="24"/>
          <w:szCs w:val="24"/>
          <w:lang w:val="sr-Cyrl-RS"/>
        </w:rPr>
        <w:t xml:space="preserve">2 пројекта </w:t>
      </w:r>
      <w:r w:rsidR="002F1A63">
        <w:rPr>
          <w:rFonts w:ascii="Times New Roman" w:hAnsi="Times New Roman" w:cs="Times New Roman"/>
          <w:sz w:val="24"/>
          <w:szCs w:val="24"/>
          <w:lang w:val="sr-Cyrl-RS"/>
        </w:rPr>
        <w:t>предвиђен</w:t>
      </w:r>
      <w:r w:rsidR="004F235E">
        <w:rPr>
          <w:rFonts w:ascii="Times New Roman" w:hAnsi="Times New Roman" w:cs="Times New Roman"/>
          <w:sz w:val="24"/>
          <w:szCs w:val="24"/>
          <w:lang w:val="sr-Cyrl-RS"/>
        </w:rPr>
        <w:t>а</w:t>
      </w:r>
      <w:r w:rsidR="002F1A63">
        <w:rPr>
          <w:rFonts w:ascii="Times New Roman" w:hAnsi="Times New Roman" w:cs="Times New Roman"/>
          <w:sz w:val="24"/>
          <w:szCs w:val="24"/>
          <w:lang w:val="sr-Cyrl-RS"/>
        </w:rPr>
        <w:t xml:space="preserve"> </w:t>
      </w:r>
      <w:r w:rsidR="004F235E">
        <w:rPr>
          <w:rFonts w:ascii="Times New Roman" w:hAnsi="Times New Roman" w:cs="Times New Roman"/>
          <w:sz w:val="24"/>
          <w:szCs w:val="24"/>
          <w:lang w:val="sr-Cyrl-RS"/>
        </w:rPr>
        <w:t xml:space="preserve">у </w:t>
      </w:r>
      <w:r w:rsidR="00545AEF">
        <w:rPr>
          <w:rFonts w:ascii="Times New Roman" w:hAnsi="Times New Roman" w:cs="Times New Roman"/>
          <w:sz w:val="24"/>
          <w:szCs w:val="24"/>
          <w:lang w:val="sr-Cyrl-RS"/>
        </w:rPr>
        <w:t xml:space="preserve">форми </w:t>
      </w:r>
      <w:r w:rsidR="00D2090A" w:rsidRPr="00D2090A">
        <w:rPr>
          <w:rFonts w:ascii="Times New Roman" w:hAnsi="Times New Roman" w:cs="Times New Roman"/>
          <w:sz w:val="24"/>
          <w:szCs w:val="24"/>
          <w:lang w:val="sr-Cyrl-RS"/>
        </w:rPr>
        <w:t>културно-образовн</w:t>
      </w:r>
      <w:r w:rsidR="004F235E">
        <w:rPr>
          <w:rFonts w:ascii="Times New Roman" w:hAnsi="Times New Roman" w:cs="Times New Roman"/>
          <w:sz w:val="24"/>
          <w:szCs w:val="24"/>
          <w:lang w:val="sr-Cyrl-RS"/>
        </w:rPr>
        <w:t>е</w:t>
      </w:r>
      <w:r w:rsidR="00D2090A" w:rsidRPr="00D2090A">
        <w:rPr>
          <w:rFonts w:ascii="Times New Roman" w:hAnsi="Times New Roman" w:cs="Times New Roman"/>
          <w:sz w:val="24"/>
          <w:szCs w:val="24"/>
          <w:lang w:val="sr-Cyrl-RS"/>
        </w:rPr>
        <w:t xml:space="preserve"> емисиј</w:t>
      </w:r>
      <w:r w:rsidR="004F235E">
        <w:rPr>
          <w:rFonts w:ascii="Times New Roman" w:hAnsi="Times New Roman" w:cs="Times New Roman"/>
          <w:sz w:val="24"/>
          <w:szCs w:val="24"/>
          <w:lang w:val="sr-Cyrl-RS"/>
        </w:rPr>
        <w:t>е</w:t>
      </w:r>
      <w:r w:rsidR="00D2090A" w:rsidRPr="00D2090A">
        <w:rPr>
          <w:rFonts w:ascii="Times New Roman" w:hAnsi="Times New Roman" w:cs="Times New Roman"/>
          <w:sz w:val="24"/>
          <w:szCs w:val="24"/>
          <w:lang w:val="sr-Cyrl-RS"/>
        </w:rPr>
        <w:t xml:space="preserve">, вести и радио драме, </w:t>
      </w:r>
      <w:r w:rsidR="00612DF7">
        <w:rPr>
          <w:rFonts w:ascii="Times New Roman" w:hAnsi="Times New Roman" w:cs="Times New Roman"/>
          <w:sz w:val="24"/>
          <w:szCs w:val="24"/>
          <w:lang w:val="sr-Cyrl-RS"/>
        </w:rPr>
        <w:t xml:space="preserve">а за </w:t>
      </w:r>
      <w:r w:rsidR="00D2090A" w:rsidRPr="00D2090A">
        <w:rPr>
          <w:rFonts w:ascii="Times New Roman" w:hAnsi="Times New Roman" w:cs="Times New Roman"/>
          <w:sz w:val="24"/>
          <w:szCs w:val="24"/>
          <w:lang w:val="sr-Cyrl-RS"/>
        </w:rPr>
        <w:t>један пројекат у форми прилога.</w:t>
      </w:r>
    </w:p>
    <w:p w14:paraId="1081FCC7" w14:textId="77777777" w:rsidR="007604B6" w:rsidRDefault="007604B6" w:rsidP="00566C0B">
      <w:pPr>
        <w:ind w:firstLine="708"/>
        <w:jc w:val="both"/>
        <w:rPr>
          <w:rFonts w:ascii="Times New Roman" w:hAnsi="Times New Roman" w:cs="Times New Roman"/>
          <w:sz w:val="24"/>
          <w:szCs w:val="24"/>
          <w:lang w:val="sr-Cyrl-RS"/>
        </w:rPr>
      </w:pPr>
    </w:p>
    <w:p w14:paraId="21403FB4" w14:textId="77777777" w:rsidR="000D614B" w:rsidRDefault="000D614B" w:rsidP="00566C0B">
      <w:pPr>
        <w:ind w:firstLine="708"/>
        <w:jc w:val="both"/>
        <w:rPr>
          <w:rFonts w:ascii="Times New Roman" w:hAnsi="Times New Roman" w:cs="Times New Roman"/>
          <w:sz w:val="24"/>
          <w:szCs w:val="24"/>
          <w:lang w:val="sr-Cyrl-RS"/>
        </w:rPr>
      </w:pPr>
    </w:p>
    <w:p w14:paraId="66D7AC09" w14:textId="77777777" w:rsidR="000D614B" w:rsidRPr="00B03C47" w:rsidRDefault="000D614B" w:rsidP="00566C0B">
      <w:pPr>
        <w:ind w:firstLine="708"/>
        <w:jc w:val="both"/>
        <w:rPr>
          <w:rFonts w:ascii="Times New Roman" w:hAnsi="Times New Roman" w:cs="Times New Roman"/>
          <w:sz w:val="24"/>
          <w:szCs w:val="24"/>
          <w:lang w:val="sr-Cyrl-RS"/>
        </w:rPr>
      </w:pPr>
    </w:p>
    <w:p w14:paraId="494F9179" w14:textId="70BF0300" w:rsidR="00213020" w:rsidRPr="00B03C47" w:rsidRDefault="00213020" w:rsidP="00213020">
      <w:pPr>
        <w:rPr>
          <w:rFonts w:ascii="Times New Roman" w:hAnsi="Times New Roman" w:cs="Times New Roman"/>
          <w:i/>
          <w:iCs/>
          <w:lang w:val="sr-Cyrl-RS"/>
        </w:rPr>
      </w:pPr>
      <w:r w:rsidRPr="00B03C47">
        <w:rPr>
          <w:rFonts w:ascii="Times New Roman" w:hAnsi="Times New Roman" w:cs="Times New Roman"/>
          <w:i/>
          <w:iCs/>
          <w:lang w:val="sr-Cyrl-RS"/>
        </w:rPr>
        <w:lastRenderedPageBreak/>
        <w:t xml:space="preserve">Табела 6. Жанровска разноврсност реализованих садржаја </w:t>
      </w:r>
    </w:p>
    <w:tbl>
      <w:tblPr>
        <w:tblStyle w:val="TableGrid"/>
        <w:tblW w:w="5000" w:type="pct"/>
        <w:jc w:val="center"/>
        <w:tblLook w:val="04A0" w:firstRow="1" w:lastRow="0" w:firstColumn="1" w:lastColumn="0" w:noHBand="0" w:noVBand="1"/>
      </w:tblPr>
      <w:tblGrid>
        <w:gridCol w:w="703"/>
        <w:gridCol w:w="5172"/>
        <w:gridCol w:w="3141"/>
      </w:tblGrid>
      <w:tr w:rsidR="00E11B2C" w:rsidRPr="006F0021" w14:paraId="70511B7C" w14:textId="77777777" w:rsidTr="00E11B2C">
        <w:trPr>
          <w:trHeight w:val="700"/>
          <w:jc w:val="center"/>
        </w:trPr>
        <w:tc>
          <w:tcPr>
            <w:tcW w:w="390" w:type="pct"/>
          </w:tcPr>
          <w:p w14:paraId="060C4876" w14:textId="77777777" w:rsidR="00E11B2C" w:rsidRPr="00E11B2C" w:rsidRDefault="00E11B2C" w:rsidP="00E11B2C">
            <w:pPr>
              <w:spacing w:line="257" w:lineRule="auto"/>
              <w:jc w:val="center"/>
              <w:rPr>
                <w:rFonts w:ascii="Times New Roman" w:hAnsi="Times New Roman" w:cs="Times New Roman"/>
                <w:b/>
                <w:bCs/>
              </w:rPr>
            </w:pPr>
          </w:p>
        </w:tc>
        <w:tc>
          <w:tcPr>
            <w:tcW w:w="2868" w:type="pct"/>
          </w:tcPr>
          <w:p w14:paraId="45BC5BDA" w14:textId="3450424D" w:rsidR="00E11B2C" w:rsidRPr="00CC008F" w:rsidRDefault="00E11B2C" w:rsidP="00C17440">
            <w:pPr>
              <w:spacing w:line="257" w:lineRule="auto"/>
              <w:contextualSpacing/>
              <w:jc w:val="center"/>
              <w:rPr>
                <w:rFonts w:ascii="Times New Roman" w:hAnsi="Times New Roman" w:cs="Times New Roman"/>
                <w:b/>
                <w:bCs/>
              </w:rPr>
            </w:pPr>
            <w:proofErr w:type="spellStart"/>
            <w:r w:rsidRPr="00B14468">
              <w:rPr>
                <w:rFonts w:ascii="Times New Roman" w:hAnsi="Times New Roman" w:cs="Times New Roman"/>
                <w:b/>
                <w:bCs/>
              </w:rPr>
              <w:t>Жанр</w:t>
            </w:r>
            <w:proofErr w:type="spellEnd"/>
          </w:p>
        </w:tc>
        <w:tc>
          <w:tcPr>
            <w:tcW w:w="1742" w:type="pct"/>
            <w:noWrap/>
            <w:hideMark/>
          </w:tcPr>
          <w:p w14:paraId="661C8CC4" w14:textId="24E5409C" w:rsidR="00E11B2C" w:rsidRPr="00E347F4" w:rsidRDefault="00E11B2C" w:rsidP="00C17440">
            <w:pPr>
              <w:spacing w:line="257" w:lineRule="auto"/>
              <w:contextualSpacing/>
              <w:jc w:val="center"/>
              <w:rPr>
                <w:rFonts w:ascii="Times New Roman" w:hAnsi="Times New Roman" w:cs="Times New Roman"/>
                <w:b/>
                <w:bCs/>
              </w:rPr>
            </w:pPr>
            <w:r>
              <w:rPr>
                <w:rFonts w:ascii="Times New Roman" w:hAnsi="Times New Roman" w:cs="Times New Roman"/>
                <w:b/>
                <w:bCs/>
                <w:lang w:val="sr-Cyrl-RS"/>
              </w:rPr>
              <w:t xml:space="preserve">Број </w:t>
            </w:r>
            <w:r w:rsidR="00790C2A">
              <w:rPr>
                <w:rFonts w:ascii="Times New Roman" w:hAnsi="Times New Roman" w:cs="Times New Roman"/>
                <w:b/>
                <w:bCs/>
                <w:lang w:val="sr-Cyrl-RS"/>
              </w:rPr>
              <w:t>медијских садржаја</w:t>
            </w:r>
          </w:p>
        </w:tc>
      </w:tr>
      <w:tr w:rsidR="00E11B2C" w:rsidRPr="0017682F" w14:paraId="6E295DC7" w14:textId="77777777" w:rsidTr="00E11B2C">
        <w:tblPrEx>
          <w:jc w:val="left"/>
        </w:tblPrEx>
        <w:tc>
          <w:tcPr>
            <w:tcW w:w="390" w:type="pct"/>
          </w:tcPr>
          <w:p w14:paraId="4B1BD159"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0F4AE809" w14:textId="043046E1"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Радио емисија</w:t>
            </w:r>
          </w:p>
        </w:tc>
        <w:tc>
          <w:tcPr>
            <w:tcW w:w="1742" w:type="pct"/>
            <w:hideMark/>
          </w:tcPr>
          <w:p w14:paraId="47B4623B"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19</w:t>
            </w:r>
          </w:p>
        </w:tc>
      </w:tr>
      <w:tr w:rsidR="00E11B2C" w:rsidRPr="0017682F" w14:paraId="4120A5EC" w14:textId="77777777" w:rsidTr="00E11B2C">
        <w:tblPrEx>
          <w:jc w:val="left"/>
        </w:tblPrEx>
        <w:tc>
          <w:tcPr>
            <w:tcW w:w="390" w:type="pct"/>
          </w:tcPr>
          <w:p w14:paraId="4D60C30F"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43FF8E28" w14:textId="69C889F1"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Информативно-образовни</w:t>
            </w:r>
          </w:p>
        </w:tc>
        <w:tc>
          <w:tcPr>
            <w:tcW w:w="1742" w:type="pct"/>
            <w:hideMark/>
          </w:tcPr>
          <w:p w14:paraId="3DFD7FE7"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12</w:t>
            </w:r>
          </w:p>
        </w:tc>
      </w:tr>
      <w:tr w:rsidR="00E11B2C" w:rsidRPr="0017682F" w14:paraId="26087F9A" w14:textId="77777777" w:rsidTr="00E11B2C">
        <w:tblPrEx>
          <w:jc w:val="left"/>
        </w:tblPrEx>
        <w:tc>
          <w:tcPr>
            <w:tcW w:w="390" w:type="pct"/>
          </w:tcPr>
          <w:p w14:paraId="2485382E"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1C8A22E2" w14:textId="0832EB9A"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Документарни садржаји</w:t>
            </w:r>
          </w:p>
        </w:tc>
        <w:tc>
          <w:tcPr>
            <w:tcW w:w="1742" w:type="pct"/>
            <w:hideMark/>
          </w:tcPr>
          <w:p w14:paraId="7A68EAE6"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8</w:t>
            </w:r>
          </w:p>
        </w:tc>
      </w:tr>
      <w:tr w:rsidR="00E11B2C" w:rsidRPr="0017682F" w14:paraId="15E40619" w14:textId="77777777" w:rsidTr="00E11B2C">
        <w:tblPrEx>
          <w:jc w:val="left"/>
        </w:tblPrEx>
        <w:tc>
          <w:tcPr>
            <w:tcW w:w="390" w:type="pct"/>
          </w:tcPr>
          <w:p w14:paraId="49E58352"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2F140F23" w14:textId="5B759BC4"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Едукативни радио пакет</w:t>
            </w:r>
          </w:p>
        </w:tc>
        <w:tc>
          <w:tcPr>
            <w:tcW w:w="1742" w:type="pct"/>
            <w:hideMark/>
          </w:tcPr>
          <w:p w14:paraId="2F95838A"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8</w:t>
            </w:r>
          </w:p>
        </w:tc>
      </w:tr>
      <w:tr w:rsidR="00E11B2C" w:rsidRPr="0017682F" w14:paraId="68175B25" w14:textId="77777777" w:rsidTr="00E11B2C">
        <w:tblPrEx>
          <w:jc w:val="left"/>
        </w:tblPrEx>
        <w:tc>
          <w:tcPr>
            <w:tcW w:w="390" w:type="pct"/>
          </w:tcPr>
          <w:p w14:paraId="3BBFCC6F"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67CAB310" w14:textId="6F3ABF0A"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Радио пакет</w:t>
            </w:r>
          </w:p>
        </w:tc>
        <w:tc>
          <w:tcPr>
            <w:tcW w:w="1742" w:type="pct"/>
            <w:hideMark/>
          </w:tcPr>
          <w:p w14:paraId="66445FAD"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5</w:t>
            </w:r>
          </w:p>
        </w:tc>
      </w:tr>
      <w:tr w:rsidR="00E11B2C" w:rsidRPr="0017682F" w14:paraId="0CB82B49" w14:textId="77777777" w:rsidTr="00E11B2C">
        <w:tblPrEx>
          <w:jc w:val="left"/>
        </w:tblPrEx>
        <w:tc>
          <w:tcPr>
            <w:tcW w:w="390" w:type="pct"/>
          </w:tcPr>
          <w:p w14:paraId="34250E15"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63107879" w14:textId="0E642D28"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Интервју</w:t>
            </w:r>
          </w:p>
        </w:tc>
        <w:tc>
          <w:tcPr>
            <w:tcW w:w="1742" w:type="pct"/>
            <w:hideMark/>
          </w:tcPr>
          <w:p w14:paraId="09EAB897"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5</w:t>
            </w:r>
          </w:p>
        </w:tc>
      </w:tr>
      <w:tr w:rsidR="00E11B2C" w:rsidRPr="0017682F" w14:paraId="504B1E6C" w14:textId="77777777" w:rsidTr="00E11B2C">
        <w:tblPrEx>
          <w:jc w:val="left"/>
        </w:tblPrEx>
        <w:tc>
          <w:tcPr>
            <w:tcW w:w="390" w:type="pct"/>
          </w:tcPr>
          <w:p w14:paraId="3B029776"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10614C5D" w14:textId="7D5EDAF3"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Репортажа</w:t>
            </w:r>
          </w:p>
        </w:tc>
        <w:tc>
          <w:tcPr>
            <w:tcW w:w="1742" w:type="pct"/>
            <w:hideMark/>
          </w:tcPr>
          <w:p w14:paraId="7FBB5224"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4</w:t>
            </w:r>
          </w:p>
        </w:tc>
      </w:tr>
      <w:tr w:rsidR="00E11B2C" w:rsidRPr="0017682F" w14:paraId="7367BE50" w14:textId="77777777" w:rsidTr="00E11B2C">
        <w:tblPrEx>
          <w:jc w:val="left"/>
        </w:tblPrEx>
        <w:tc>
          <w:tcPr>
            <w:tcW w:w="390" w:type="pct"/>
          </w:tcPr>
          <w:p w14:paraId="7338EE22"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6CDAEC13" w14:textId="67E26491"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Културно-образовна емисија</w:t>
            </w:r>
          </w:p>
        </w:tc>
        <w:tc>
          <w:tcPr>
            <w:tcW w:w="1742" w:type="pct"/>
            <w:hideMark/>
          </w:tcPr>
          <w:p w14:paraId="259F82C0"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2</w:t>
            </w:r>
          </w:p>
        </w:tc>
      </w:tr>
      <w:tr w:rsidR="00E11B2C" w:rsidRPr="0017682F" w14:paraId="742B298E" w14:textId="77777777" w:rsidTr="00E11B2C">
        <w:tblPrEx>
          <w:jc w:val="left"/>
        </w:tblPrEx>
        <w:tc>
          <w:tcPr>
            <w:tcW w:w="390" w:type="pct"/>
          </w:tcPr>
          <w:p w14:paraId="293CC108"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6DFCF699" w14:textId="581B4541"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Вест</w:t>
            </w:r>
          </w:p>
        </w:tc>
        <w:tc>
          <w:tcPr>
            <w:tcW w:w="1742" w:type="pct"/>
            <w:hideMark/>
          </w:tcPr>
          <w:p w14:paraId="1C8D4F62"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2</w:t>
            </w:r>
          </w:p>
        </w:tc>
      </w:tr>
      <w:tr w:rsidR="00E11B2C" w:rsidRPr="0017682F" w14:paraId="40477E74" w14:textId="77777777" w:rsidTr="00E11B2C">
        <w:tblPrEx>
          <w:jc w:val="left"/>
        </w:tblPrEx>
        <w:tc>
          <w:tcPr>
            <w:tcW w:w="390" w:type="pct"/>
          </w:tcPr>
          <w:p w14:paraId="5934726E"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36E62D50" w14:textId="0959E860"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Радио драма</w:t>
            </w:r>
          </w:p>
        </w:tc>
        <w:tc>
          <w:tcPr>
            <w:tcW w:w="1742" w:type="pct"/>
            <w:hideMark/>
          </w:tcPr>
          <w:p w14:paraId="3765324D" w14:textId="77777777" w:rsidR="00E11B2C" w:rsidRPr="0017682F" w:rsidRDefault="00E11B2C" w:rsidP="0017682F">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2</w:t>
            </w:r>
          </w:p>
        </w:tc>
      </w:tr>
      <w:tr w:rsidR="00E11B2C" w:rsidRPr="0017682F" w14:paraId="7CB14718" w14:textId="77777777" w:rsidTr="00E11B2C">
        <w:tblPrEx>
          <w:jc w:val="left"/>
        </w:tblPrEx>
        <w:tc>
          <w:tcPr>
            <w:tcW w:w="390" w:type="pct"/>
          </w:tcPr>
          <w:p w14:paraId="5EAD0310" w14:textId="77777777" w:rsidR="00E11B2C" w:rsidRPr="00E11B2C" w:rsidRDefault="00E11B2C" w:rsidP="00E11B2C">
            <w:pPr>
              <w:pStyle w:val="ListParagraph"/>
              <w:numPr>
                <w:ilvl w:val="0"/>
                <w:numId w:val="32"/>
              </w:numPr>
              <w:spacing w:after="0" w:line="257" w:lineRule="auto"/>
              <w:rPr>
                <w:rFonts w:ascii="Times New Roman" w:hAnsi="Times New Roman" w:cs="Times New Roman"/>
                <w:lang w:val="ru-RU"/>
              </w:rPr>
            </w:pPr>
          </w:p>
        </w:tc>
        <w:tc>
          <w:tcPr>
            <w:tcW w:w="2868" w:type="pct"/>
            <w:hideMark/>
          </w:tcPr>
          <w:p w14:paraId="11CAF0C0" w14:textId="6DFB59B2" w:rsidR="00E11B2C" w:rsidRPr="0017682F" w:rsidRDefault="00E11B2C" w:rsidP="00051059">
            <w:pPr>
              <w:spacing w:line="257" w:lineRule="auto"/>
              <w:contextualSpacing/>
              <w:rPr>
                <w:rFonts w:ascii="Times New Roman" w:hAnsi="Times New Roman" w:cs="Times New Roman"/>
                <w:lang w:val="ru-RU"/>
              </w:rPr>
            </w:pPr>
            <w:r w:rsidRPr="0017682F">
              <w:rPr>
                <w:rFonts w:ascii="Times New Roman" w:hAnsi="Times New Roman" w:cs="Times New Roman"/>
                <w:lang w:val="ru-RU"/>
              </w:rPr>
              <w:t>Прилог</w:t>
            </w:r>
          </w:p>
        </w:tc>
        <w:tc>
          <w:tcPr>
            <w:tcW w:w="1742" w:type="pct"/>
            <w:hideMark/>
          </w:tcPr>
          <w:p w14:paraId="3182A99A" w14:textId="77777777" w:rsidR="00E11B2C" w:rsidRPr="0017682F" w:rsidRDefault="00E11B2C" w:rsidP="00E11B2C">
            <w:pPr>
              <w:spacing w:line="257" w:lineRule="auto"/>
              <w:contextualSpacing/>
              <w:jc w:val="center"/>
              <w:rPr>
                <w:rFonts w:ascii="Times New Roman" w:hAnsi="Times New Roman" w:cs="Times New Roman"/>
                <w:lang w:val="ru-RU"/>
              </w:rPr>
            </w:pPr>
            <w:r w:rsidRPr="0017682F">
              <w:rPr>
                <w:rFonts w:ascii="Times New Roman" w:hAnsi="Times New Roman" w:cs="Times New Roman"/>
                <w:lang w:val="ru-RU"/>
              </w:rPr>
              <w:t>1</w:t>
            </w:r>
          </w:p>
        </w:tc>
      </w:tr>
      <w:tr w:rsidR="00E11B2C" w:rsidRPr="0017682F" w14:paraId="0FC35FF7" w14:textId="77777777" w:rsidTr="00E11B2C">
        <w:tblPrEx>
          <w:jc w:val="left"/>
        </w:tblPrEx>
        <w:tc>
          <w:tcPr>
            <w:tcW w:w="390" w:type="pct"/>
          </w:tcPr>
          <w:p w14:paraId="6F6CED0B" w14:textId="77777777" w:rsidR="00E11B2C" w:rsidRPr="00E63421" w:rsidRDefault="00E11B2C" w:rsidP="00E63421">
            <w:pPr>
              <w:spacing w:line="257" w:lineRule="auto"/>
              <w:ind w:left="360"/>
              <w:rPr>
                <w:rFonts w:ascii="Times New Roman" w:hAnsi="Times New Roman" w:cs="Times New Roman"/>
              </w:rPr>
            </w:pPr>
          </w:p>
        </w:tc>
        <w:tc>
          <w:tcPr>
            <w:tcW w:w="2868" w:type="pct"/>
          </w:tcPr>
          <w:p w14:paraId="5AA77E96" w14:textId="4AE52BA3" w:rsidR="00E11B2C" w:rsidRPr="00EC3D82" w:rsidRDefault="00E11B2C" w:rsidP="00051059">
            <w:pPr>
              <w:spacing w:line="257" w:lineRule="auto"/>
              <w:contextualSpacing/>
              <w:rPr>
                <w:rFonts w:ascii="Times New Roman" w:hAnsi="Times New Roman" w:cs="Times New Roman"/>
                <w:lang w:val="sr-Cyrl-RS"/>
              </w:rPr>
            </w:pPr>
            <w:r>
              <w:rPr>
                <w:rFonts w:ascii="Times New Roman" w:hAnsi="Times New Roman" w:cs="Times New Roman"/>
              </w:rPr>
              <w:t xml:space="preserve"> </w:t>
            </w:r>
            <w:r w:rsidR="007F0BBD" w:rsidRPr="00FD1145">
              <w:rPr>
                <w:rFonts w:ascii="Times New Roman" w:hAnsi="Times New Roman" w:cs="Times New Roman"/>
                <w:sz w:val="24"/>
                <w:szCs w:val="24"/>
                <w:lang w:val="sr-Cyrl-RS"/>
              </w:rPr>
              <w:t>УКУПНО</w:t>
            </w:r>
          </w:p>
        </w:tc>
        <w:tc>
          <w:tcPr>
            <w:tcW w:w="1742" w:type="pct"/>
          </w:tcPr>
          <w:p w14:paraId="66B02D36" w14:textId="1558672C" w:rsidR="00E11B2C" w:rsidRPr="0017682F" w:rsidRDefault="007F0BBD" w:rsidP="00E11B2C">
            <w:pPr>
              <w:spacing w:line="257" w:lineRule="auto"/>
              <w:contextualSpacing/>
              <w:jc w:val="center"/>
              <w:rPr>
                <w:rFonts w:ascii="Times New Roman" w:hAnsi="Times New Roman" w:cs="Times New Roman"/>
                <w:lang w:val="ru-RU"/>
              </w:rPr>
            </w:pPr>
            <w:r>
              <w:rPr>
                <w:rFonts w:ascii="Times New Roman" w:hAnsi="Times New Roman" w:cs="Times New Roman"/>
                <w:lang w:val="ru-RU"/>
              </w:rPr>
              <w:t>68</w:t>
            </w:r>
          </w:p>
        </w:tc>
      </w:tr>
    </w:tbl>
    <w:p w14:paraId="1BAB83EE" w14:textId="77777777" w:rsidR="007E7D67" w:rsidRDefault="007E7D67" w:rsidP="00213020">
      <w:pPr>
        <w:rPr>
          <w:lang w:val="ru-RU"/>
        </w:rPr>
      </w:pPr>
    </w:p>
    <w:p w14:paraId="677BC037" w14:textId="77777777" w:rsidR="0017682F" w:rsidRPr="0017682F" w:rsidRDefault="0017682F" w:rsidP="00213020"/>
    <w:sectPr w:rsidR="0017682F" w:rsidRPr="0017682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EF52A" w14:textId="77777777" w:rsidR="001568F2" w:rsidRDefault="001568F2" w:rsidP="00D779A3">
      <w:pPr>
        <w:spacing w:after="0" w:line="240" w:lineRule="auto"/>
      </w:pPr>
      <w:r>
        <w:separator/>
      </w:r>
    </w:p>
  </w:endnote>
  <w:endnote w:type="continuationSeparator" w:id="0">
    <w:p w14:paraId="05B197A9" w14:textId="77777777" w:rsidR="001568F2" w:rsidRDefault="001568F2" w:rsidP="00D77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236771"/>
      <w:docPartObj>
        <w:docPartGallery w:val="Page Numbers (Bottom of Page)"/>
        <w:docPartUnique/>
      </w:docPartObj>
    </w:sdtPr>
    <w:sdtEndPr>
      <w:rPr>
        <w:noProof/>
      </w:rPr>
    </w:sdtEndPr>
    <w:sdtContent>
      <w:p w14:paraId="6FF073A7" w14:textId="517A026F" w:rsidR="00D779A3" w:rsidRDefault="00D779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3C604" w14:textId="77777777" w:rsidR="00D779A3" w:rsidRDefault="00D77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85985" w14:textId="77777777" w:rsidR="001568F2" w:rsidRDefault="001568F2" w:rsidP="00D779A3">
      <w:pPr>
        <w:spacing w:after="0" w:line="240" w:lineRule="auto"/>
      </w:pPr>
      <w:r>
        <w:separator/>
      </w:r>
    </w:p>
  </w:footnote>
  <w:footnote w:type="continuationSeparator" w:id="0">
    <w:p w14:paraId="0C27EB6D" w14:textId="77777777" w:rsidR="001568F2" w:rsidRDefault="001568F2" w:rsidP="00D779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117"/>
    <w:multiLevelType w:val="hybridMultilevel"/>
    <w:tmpl w:val="F4A8714E"/>
    <w:lvl w:ilvl="0" w:tplc="278ED2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7662"/>
    <w:multiLevelType w:val="hybridMultilevel"/>
    <w:tmpl w:val="09BAA3DA"/>
    <w:lvl w:ilvl="0" w:tplc="4CBC2772">
      <w:start w:val="1"/>
      <w:numFmt w:val="decimal"/>
      <w:lvlText w:val="%1."/>
      <w:lvlJc w:val="left"/>
      <w:pPr>
        <w:ind w:left="1428" w:hanging="360"/>
      </w:pPr>
      <w:rPr>
        <w:b w:val="0"/>
        <w:bCs/>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BB67432"/>
    <w:multiLevelType w:val="hybridMultilevel"/>
    <w:tmpl w:val="E29C3470"/>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 w15:restartNumberingAfterBreak="0">
    <w:nsid w:val="0CA53529"/>
    <w:multiLevelType w:val="hybridMultilevel"/>
    <w:tmpl w:val="119CEEAE"/>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2250B8A"/>
    <w:multiLevelType w:val="hybridMultilevel"/>
    <w:tmpl w:val="2CE6DB7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50151E"/>
    <w:multiLevelType w:val="hybridMultilevel"/>
    <w:tmpl w:val="A558890C"/>
    <w:lvl w:ilvl="0" w:tplc="242C23F2">
      <w:numFmt w:val="bullet"/>
      <w:lvlText w:val="-"/>
      <w:lvlJc w:val="left"/>
      <w:pPr>
        <w:ind w:left="117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6607BC9"/>
    <w:multiLevelType w:val="hybridMultilevel"/>
    <w:tmpl w:val="492A2640"/>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7" w15:restartNumberingAfterBreak="0">
    <w:nsid w:val="26850478"/>
    <w:multiLevelType w:val="hybridMultilevel"/>
    <w:tmpl w:val="30708E40"/>
    <w:lvl w:ilvl="0" w:tplc="242C23F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5A43"/>
    <w:multiLevelType w:val="hybridMultilevel"/>
    <w:tmpl w:val="2FA05F94"/>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77022"/>
    <w:multiLevelType w:val="hybridMultilevel"/>
    <w:tmpl w:val="128AAE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733EF8"/>
    <w:multiLevelType w:val="hybridMultilevel"/>
    <w:tmpl w:val="D214E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D053E"/>
    <w:multiLevelType w:val="hybridMultilevel"/>
    <w:tmpl w:val="AC525B66"/>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2" w15:restartNumberingAfterBreak="0">
    <w:nsid w:val="2B9C2A52"/>
    <w:multiLevelType w:val="hybridMultilevel"/>
    <w:tmpl w:val="8B2C8330"/>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E0694"/>
    <w:multiLevelType w:val="hybridMultilevel"/>
    <w:tmpl w:val="F7B8F7CE"/>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4" w15:restartNumberingAfterBreak="0">
    <w:nsid w:val="33921785"/>
    <w:multiLevelType w:val="hybridMultilevel"/>
    <w:tmpl w:val="DCCC1A52"/>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D26624"/>
    <w:multiLevelType w:val="hybridMultilevel"/>
    <w:tmpl w:val="63508F6A"/>
    <w:lvl w:ilvl="0" w:tplc="0B6ED852">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203A2"/>
    <w:multiLevelType w:val="hybridMultilevel"/>
    <w:tmpl w:val="787A5212"/>
    <w:lvl w:ilvl="0" w:tplc="6818C614">
      <w:start w:val="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EC0E08"/>
    <w:multiLevelType w:val="hybridMultilevel"/>
    <w:tmpl w:val="11F2F292"/>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3C1E1A20"/>
    <w:multiLevelType w:val="multilevel"/>
    <w:tmpl w:val="07D853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032D8D"/>
    <w:multiLevelType w:val="hybridMultilevel"/>
    <w:tmpl w:val="6E647428"/>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0" w15:restartNumberingAfterBreak="0">
    <w:nsid w:val="3FDE736E"/>
    <w:multiLevelType w:val="hybridMultilevel"/>
    <w:tmpl w:val="2C7E33CE"/>
    <w:lvl w:ilvl="0" w:tplc="242C23F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A20CC"/>
    <w:multiLevelType w:val="hybridMultilevel"/>
    <w:tmpl w:val="E98AFB94"/>
    <w:lvl w:ilvl="0" w:tplc="FE5EE55C">
      <w:start w:val="1"/>
      <w:numFmt w:val="bullet"/>
      <w:lvlText w:val="-"/>
      <w:lvlJc w:val="left"/>
      <w:pPr>
        <w:ind w:left="1428" w:hanging="360"/>
      </w:pPr>
      <w:rPr>
        <w:rFonts w:ascii="Times New Roman" w:eastAsia="Times New Roman" w:hAnsi="Times New Roman" w:cs="Times New Roman"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22" w15:restartNumberingAfterBreak="0">
    <w:nsid w:val="413F564D"/>
    <w:multiLevelType w:val="hybridMultilevel"/>
    <w:tmpl w:val="3724EC4E"/>
    <w:lvl w:ilvl="0" w:tplc="FE5EE55C">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441B0C2E"/>
    <w:multiLevelType w:val="hybridMultilevel"/>
    <w:tmpl w:val="677EBD8A"/>
    <w:lvl w:ilvl="0" w:tplc="8168D97C">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4" w15:restartNumberingAfterBreak="0">
    <w:nsid w:val="46001EA3"/>
    <w:multiLevelType w:val="hybridMultilevel"/>
    <w:tmpl w:val="EFC01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6090FD3"/>
    <w:multiLevelType w:val="hybridMultilevel"/>
    <w:tmpl w:val="71F0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23535C"/>
    <w:multiLevelType w:val="hybridMultilevel"/>
    <w:tmpl w:val="E64233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9F87ECA"/>
    <w:multiLevelType w:val="hybridMultilevel"/>
    <w:tmpl w:val="16168E6A"/>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F06AB5"/>
    <w:multiLevelType w:val="hybridMultilevel"/>
    <w:tmpl w:val="6BD2B3AE"/>
    <w:lvl w:ilvl="0" w:tplc="281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3F553A"/>
    <w:multiLevelType w:val="hybridMultilevel"/>
    <w:tmpl w:val="97924328"/>
    <w:lvl w:ilvl="0" w:tplc="242C23F2">
      <w:numFmt w:val="bullet"/>
      <w:lvlText w:val="-"/>
      <w:lvlJc w:val="left"/>
      <w:pPr>
        <w:ind w:left="1429" w:hanging="360"/>
      </w:pPr>
      <w:rPr>
        <w:rFonts w:ascii="Arial" w:eastAsia="Times New Roman" w:hAnsi="Arial" w:cs="Times New Roman" w:hint="default"/>
      </w:rPr>
    </w:lvl>
    <w:lvl w:ilvl="1" w:tplc="281A0003" w:tentative="1">
      <w:start w:val="1"/>
      <w:numFmt w:val="bullet"/>
      <w:lvlText w:val="o"/>
      <w:lvlJc w:val="left"/>
      <w:pPr>
        <w:ind w:left="2149" w:hanging="360"/>
      </w:pPr>
      <w:rPr>
        <w:rFonts w:ascii="Courier New" w:hAnsi="Courier New" w:cs="Courier New" w:hint="default"/>
      </w:rPr>
    </w:lvl>
    <w:lvl w:ilvl="2" w:tplc="281A0005" w:tentative="1">
      <w:start w:val="1"/>
      <w:numFmt w:val="bullet"/>
      <w:lvlText w:val=""/>
      <w:lvlJc w:val="left"/>
      <w:pPr>
        <w:ind w:left="2869" w:hanging="360"/>
      </w:pPr>
      <w:rPr>
        <w:rFonts w:ascii="Wingdings" w:hAnsi="Wingdings" w:hint="default"/>
      </w:rPr>
    </w:lvl>
    <w:lvl w:ilvl="3" w:tplc="281A0001" w:tentative="1">
      <w:start w:val="1"/>
      <w:numFmt w:val="bullet"/>
      <w:lvlText w:val=""/>
      <w:lvlJc w:val="left"/>
      <w:pPr>
        <w:ind w:left="3589" w:hanging="360"/>
      </w:pPr>
      <w:rPr>
        <w:rFonts w:ascii="Symbol" w:hAnsi="Symbol" w:hint="default"/>
      </w:rPr>
    </w:lvl>
    <w:lvl w:ilvl="4" w:tplc="281A0003" w:tentative="1">
      <w:start w:val="1"/>
      <w:numFmt w:val="bullet"/>
      <w:lvlText w:val="o"/>
      <w:lvlJc w:val="left"/>
      <w:pPr>
        <w:ind w:left="4309" w:hanging="360"/>
      </w:pPr>
      <w:rPr>
        <w:rFonts w:ascii="Courier New" w:hAnsi="Courier New" w:cs="Courier New" w:hint="default"/>
      </w:rPr>
    </w:lvl>
    <w:lvl w:ilvl="5" w:tplc="281A0005" w:tentative="1">
      <w:start w:val="1"/>
      <w:numFmt w:val="bullet"/>
      <w:lvlText w:val=""/>
      <w:lvlJc w:val="left"/>
      <w:pPr>
        <w:ind w:left="5029" w:hanging="360"/>
      </w:pPr>
      <w:rPr>
        <w:rFonts w:ascii="Wingdings" w:hAnsi="Wingdings" w:hint="default"/>
      </w:rPr>
    </w:lvl>
    <w:lvl w:ilvl="6" w:tplc="281A0001" w:tentative="1">
      <w:start w:val="1"/>
      <w:numFmt w:val="bullet"/>
      <w:lvlText w:val=""/>
      <w:lvlJc w:val="left"/>
      <w:pPr>
        <w:ind w:left="5749" w:hanging="360"/>
      </w:pPr>
      <w:rPr>
        <w:rFonts w:ascii="Symbol" w:hAnsi="Symbol" w:hint="default"/>
      </w:rPr>
    </w:lvl>
    <w:lvl w:ilvl="7" w:tplc="281A0003" w:tentative="1">
      <w:start w:val="1"/>
      <w:numFmt w:val="bullet"/>
      <w:lvlText w:val="o"/>
      <w:lvlJc w:val="left"/>
      <w:pPr>
        <w:ind w:left="6469" w:hanging="360"/>
      </w:pPr>
      <w:rPr>
        <w:rFonts w:ascii="Courier New" w:hAnsi="Courier New" w:cs="Courier New" w:hint="default"/>
      </w:rPr>
    </w:lvl>
    <w:lvl w:ilvl="8" w:tplc="281A0005" w:tentative="1">
      <w:start w:val="1"/>
      <w:numFmt w:val="bullet"/>
      <w:lvlText w:val=""/>
      <w:lvlJc w:val="left"/>
      <w:pPr>
        <w:ind w:left="7189" w:hanging="360"/>
      </w:pPr>
      <w:rPr>
        <w:rFonts w:ascii="Wingdings" w:hAnsi="Wingdings" w:hint="default"/>
      </w:rPr>
    </w:lvl>
  </w:abstractNum>
  <w:abstractNum w:abstractNumId="30" w15:restartNumberingAfterBreak="0">
    <w:nsid w:val="5FA21B87"/>
    <w:multiLevelType w:val="hybridMultilevel"/>
    <w:tmpl w:val="8D56980E"/>
    <w:lvl w:ilvl="0" w:tplc="242C23F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E565B4"/>
    <w:multiLevelType w:val="hybridMultilevel"/>
    <w:tmpl w:val="1100A766"/>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2" w15:restartNumberingAfterBreak="0">
    <w:nsid w:val="67EE5E24"/>
    <w:multiLevelType w:val="hybridMultilevel"/>
    <w:tmpl w:val="A9A6CAD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3" w15:restartNumberingAfterBreak="0">
    <w:nsid w:val="72963E22"/>
    <w:multiLevelType w:val="hybridMultilevel"/>
    <w:tmpl w:val="98881D76"/>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92BBD"/>
    <w:multiLevelType w:val="hybridMultilevel"/>
    <w:tmpl w:val="3F4473BE"/>
    <w:lvl w:ilvl="0" w:tplc="0004DA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8524570"/>
    <w:multiLevelType w:val="hybridMultilevel"/>
    <w:tmpl w:val="2AA67700"/>
    <w:lvl w:ilvl="0" w:tplc="FE5EE55C">
      <w:start w:val="1"/>
      <w:numFmt w:val="bullet"/>
      <w:lvlText w:val="-"/>
      <w:lvlJc w:val="left"/>
      <w:pPr>
        <w:ind w:left="1428" w:hanging="360"/>
      </w:pPr>
      <w:rPr>
        <w:rFonts w:ascii="Times New Roman" w:eastAsia="Times New Roman" w:hAnsi="Times New Roman" w:cs="Times New Roman"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num w:numId="1" w16cid:durableId="2015260456">
    <w:abstractNumId w:val="4"/>
  </w:num>
  <w:num w:numId="2" w16cid:durableId="2036075868">
    <w:abstractNumId w:val="5"/>
  </w:num>
  <w:num w:numId="3" w16cid:durableId="2006396829">
    <w:abstractNumId w:val="0"/>
  </w:num>
  <w:num w:numId="4" w16cid:durableId="1811365275">
    <w:abstractNumId w:val="25"/>
  </w:num>
  <w:num w:numId="5" w16cid:durableId="482627139">
    <w:abstractNumId w:val="10"/>
  </w:num>
  <w:num w:numId="6" w16cid:durableId="1005402375">
    <w:abstractNumId w:val="29"/>
  </w:num>
  <w:num w:numId="7" w16cid:durableId="247276761">
    <w:abstractNumId w:val="20"/>
  </w:num>
  <w:num w:numId="8" w16cid:durableId="1736858600">
    <w:abstractNumId w:val="16"/>
  </w:num>
  <w:num w:numId="9" w16cid:durableId="1026978474">
    <w:abstractNumId w:val="15"/>
  </w:num>
  <w:num w:numId="10" w16cid:durableId="817920124">
    <w:abstractNumId w:val="30"/>
  </w:num>
  <w:num w:numId="11" w16cid:durableId="666902765">
    <w:abstractNumId w:val="34"/>
  </w:num>
  <w:num w:numId="12" w16cid:durableId="2027057749">
    <w:abstractNumId w:val="3"/>
  </w:num>
  <w:num w:numId="13" w16cid:durableId="1374501921">
    <w:abstractNumId w:val="24"/>
  </w:num>
  <w:num w:numId="14" w16cid:durableId="2093579891">
    <w:abstractNumId w:val="26"/>
  </w:num>
  <w:num w:numId="15" w16cid:durableId="1533692181">
    <w:abstractNumId w:val="33"/>
  </w:num>
  <w:num w:numId="16" w16cid:durableId="2129199901">
    <w:abstractNumId w:val="8"/>
  </w:num>
  <w:num w:numId="17" w16cid:durableId="1035469418">
    <w:abstractNumId w:val="12"/>
  </w:num>
  <w:num w:numId="18" w16cid:durableId="1738822123">
    <w:abstractNumId w:val="27"/>
  </w:num>
  <w:num w:numId="19" w16cid:durableId="411854617">
    <w:abstractNumId w:val="14"/>
  </w:num>
  <w:num w:numId="20" w16cid:durableId="1271350288">
    <w:abstractNumId w:val="1"/>
  </w:num>
  <w:num w:numId="21" w16cid:durableId="881525748">
    <w:abstractNumId w:val="18"/>
  </w:num>
  <w:num w:numId="22" w16cid:durableId="371424274">
    <w:abstractNumId w:val="9"/>
  </w:num>
  <w:num w:numId="23" w16cid:durableId="1505582596">
    <w:abstractNumId w:val="7"/>
  </w:num>
  <w:num w:numId="24" w16cid:durableId="771163714">
    <w:abstractNumId w:val="23"/>
  </w:num>
  <w:num w:numId="25" w16cid:durableId="22903447">
    <w:abstractNumId w:val="21"/>
  </w:num>
  <w:num w:numId="26" w16cid:durableId="367798410">
    <w:abstractNumId w:val="35"/>
  </w:num>
  <w:num w:numId="27" w16cid:durableId="1056319385">
    <w:abstractNumId w:val="22"/>
  </w:num>
  <w:num w:numId="28" w16cid:durableId="322973270">
    <w:abstractNumId w:val="31"/>
  </w:num>
  <w:num w:numId="29" w16cid:durableId="177818126">
    <w:abstractNumId w:val="19"/>
  </w:num>
  <w:num w:numId="30" w16cid:durableId="368722754">
    <w:abstractNumId w:val="2"/>
  </w:num>
  <w:num w:numId="31" w16cid:durableId="415438100">
    <w:abstractNumId w:val="32"/>
  </w:num>
  <w:num w:numId="32" w16cid:durableId="710812334">
    <w:abstractNumId w:val="13"/>
  </w:num>
  <w:num w:numId="33" w16cid:durableId="1769348812">
    <w:abstractNumId w:val="17"/>
  </w:num>
  <w:num w:numId="34" w16cid:durableId="1289894579">
    <w:abstractNumId w:val="6"/>
  </w:num>
  <w:num w:numId="35" w16cid:durableId="1040322978">
    <w:abstractNumId w:val="11"/>
  </w:num>
  <w:num w:numId="36" w16cid:durableId="20924614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08"/>
    <w:rsid w:val="00004ABB"/>
    <w:rsid w:val="00006CA0"/>
    <w:rsid w:val="000074E7"/>
    <w:rsid w:val="000112B4"/>
    <w:rsid w:val="0001289A"/>
    <w:rsid w:val="000132B3"/>
    <w:rsid w:val="00013E61"/>
    <w:rsid w:val="00021455"/>
    <w:rsid w:val="0002263E"/>
    <w:rsid w:val="0002435D"/>
    <w:rsid w:val="00030A91"/>
    <w:rsid w:val="00044AB1"/>
    <w:rsid w:val="000458AF"/>
    <w:rsid w:val="00047A79"/>
    <w:rsid w:val="00051059"/>
    <w:rsid w:val="00052A97"/>
    <w:rsid w:val="00055DB6"/>
    <w:rsid w:val="00057649"/>
    <w:rsid w:val="00066391"/>
    <w:rsid w:val="00067020"/>
    <w:rsid w:val="00067C0D"/>
    <w:rsid w:val="00071638"/>
    <w:rsid w:val="00073420"/>
    <w:rsid w:val="00073569"/>
    <w:rsid w:val="00081472"/>
    <w:rsid w:val="00083C12"/>
    <w:rsid w:val="00090554"/>
    <w:rsid w:val="00090857"/>
    <w:rsid w:val="00092F3B"/>
    <w:rsid w:val="000953DC"/>
    <w:rsid w:val="00097855"/>
    <w:rsid w:val="000A4AEA"/>
    <w:rsid w:val="000A52E5"/>
    <w:rsid w:val="000A5777"/>
    <w:rsid w:val="000A59BB"/>
    <w:rsid w:val="000B0860"/>
    <w:rsid w:val="000B3B6A"/>
    <w:rsid w:val="000B5703"/>
    <w:rsid w:val="000B7524"/>
    <w:rsid w:val="000C0D78"/>
    <w:rsid w:val="000C1BF1"/>
    <w:rsid w:val="000C3532"/>
    <w:rsid w:val="000C54ED"/>
    <w:rsid w:val="000C5563"/>
    <w:rsid w:val="000C669E"/>
    <w:rsid w:val="000D1C7D"/>
    <w:rsid w:val="000D2A83"/>
    <w:rsid w:val="000D5042"/>
    <w:rsid w:val="000D614B"/>
    <w:rsid w:val="000D7FB2"/>
    <w:rsid w:val="000E27BA"/>
    <w:rsid w:val="000F01F8"/>
    <w:rsid w:val="000F56FE"/>
    <w:rsid w:val="000F7EDD"/>
    <w:rsid w:val="001016E9"/>
    <w:rsid w:val="00115A5E"/>
    <w:rsid w:val="00123555"/>
    <w:rsid w:val="00125086"/>
    <w:rsid w:val="001329F4"/>
    <w:rsid w:val="001331DA"/>
    <w:rsid w:val="00144349"/>
    <w:rsid w:val="00147BDD"/>
    <w:rsid w:val="00150179"/>
    <w:rsid w:val="00152CA0"/>
    <w:rsid w:val="001535B7"/>
    <w:rsid w:val="001549C9"/>
    <w:rsid w:val="00154CD4"/>
    <w:rsid w:val="001568F2"/>
    <w:rsid w:val="00156C11"/>
    <w:rsid w:val="0016052F"/>
    <w:rsid w:val="00161DD6"/>
    <w:rsid w:val="001620C7"/>
    <w:rsid w:val="0016217E"/>
    <w:rsid w:val="00163F63"/>
    <w:rsid w:val="001722BA"/>
    <w:rsid w:val="00172774"/>
    <w:rsid w:val="00173EB3"/>
    <w:rsid w:val="0017682F"/>
    <w:rsid w:val="001832CE"/>
    <w:rsid w:val="00183C1B"/>
    <w:rsid w:val="001843B1"/>
    <w:rsid w:val="00184D77"/>
    <w:rsid w:val="00187F24"/>
    <w:rsid w:val="00190217"/>
    <w:rsid w:val="00193D59"/>
    <w:rsid w:val="0019694D"/>
    <w:rsid w:val="001A20C0"/>
    <w:rsid w:val="001A22DA"/>
    <w:rsid w:val="001A4A9A"/>
    <w:rsid w:val="001A4BE7"/>
    <w:rsid w:val="001B0E54"/>
    <w:rsid w:val="001C0CF1"/>
    <w:rsid w:val="001C4A34"/>
    <w:rsid w:val="001C62AD"/>
    <w:rsid w:val="001D2682"/>
    <w:rsid w:val="001D4380"/>
    <w:rsid w:val="001D48F0"/>
    <w:rsid w:val="001D7281"/>
    <w:rsid w:val="001E0B27"/>
    <w:rsid w:val="001E0BAB"/>
    <w:rsid w:val="001E1BAA"/>
    <w:rsid w:val="001E201E"/>
    <w:rsid w:val="001E2331"/>
    <w:rsid w:val="001E63C0"/>
    <w:rsid w:val="001E7518"/>
    <w:rsid w:val="001E7C05"/>
    <w:rsid w:val="001F0E98"/>
    <w:rsid w:val="001F0F63"/>
    <w:rsid w:val="001F26FC"/>
    <w:rsid w:val="001F275C"/>
    <w:rsid w:val="001F29CC"/>
    <w:rsid w:val="001F3CF8"/>
    <w:rsid w:val="001F76F4"/>
    <w:rsid w:val="002035D3"/>
    <w:rsid w:val="00206DD7"/>
    <w:rsid w:val="002100CA"/>
    <w:rsid w:val="00210944"/>
    <w:rsid w:val="00213020"/>
    <w:rsid w:val="00214EB5"/>
    <w:rsid w:val="00215462"/>
    <w:rsid w:val="002209F2"/>
    <w:rsid w:val="002214C6"/>
    <w:rsid w:val="002250C7"/>
    <w:rsid w:val="00230699"/>
    <w:rsid w:val="00234271"/>
    <w:rsid w:val="00234E3B"/>
    <w:rsid w:val="00235F9C"/>
    <w:rsid w:val="00237CC4"/>
    <w:rsid w:val="00244C26"/>
    <w:rsid w:val="00244C61"/>
    <w:rsid w:val="00252386"/>
    <w:rsid w:val="00256E55"/>
    <w:rsid w:val="002608E3"/>
    <w:rsid w:val="0026096F"/>
    <w:rsid w:val="002620B7"/>
    <w:rsid w:val="00262FE2"/>
    <w:rsid w:val="002648B9"/>
    <w:rsid w:val="00264B25"/>
    <w:rsid w:val="00264D51"/>
    <w:rsid w:val="002738BC"/>
    <w:rsid w:val="00274437"/>
    <w:rsid w:val="002749A4"/>
    <w:rsid w:val="00275665"/>
    <w:rsid w:val="00277677"/>
    <w:rsid w:val="00287E3C"/>
    <w:rsid w:val="00290644"/>
    <w:rsid w:val="00292AD0"/>
    <w:rsid w:val="0029349F"/>
    <w:rsid w:val="00293EAE"/>
    <w:rsid w:val="002A111E"/>
    <w:rsid w:val="002A3D32"/>
    <w:rsid w:val="002A797E"/>
    <w:rsid w:val="002B0DCE"/>
    <w:rsid w:val="002B6855"/>
    <w:rsid w:val="002C5AD9"/>
    <w:rsid w:val="002C7B10"/>
    <w:rsid w:val="002D0787"/>
    <w:rsid w:val="002D1543"/>
    <w:rsid w:val="002D358B"/>
    <w:rsid w:val="002D4084"/>
    <w:rsid w:val="002D63CB"/>
    <w:rsid w:val="002E03F4"/>
    <w:rsid w:val="002E513F"/>
    <w:rsid w:val="002E7287"/>
    <w:rsid w:val="002F0732"/>
    <w:rsid w:val="002F1681"/>
    <w:rsid w:val="002F1A63"/>
    <w:rsid w:val="002F3C43"/>
    <w:rsid w:val="002F4D8F"/>
    <w:rsid w:val="00304E86"/>
    <w:rsid w:val="00310347"/>
    <w:rsid w:val="00310B70"/>
    <w:rsid w:val="0031422A"/>
    <w:rsid w:val="00314706"/>
    <w:rsid w:val="0031701B"/>
    <w:rsid w:val="003200A7"/>
    <w:rsid w:val="00322AB4"/>
    <w:rsid w:val="00323BDA"/>
    <w:rsid w:val="00324232"/>
    <w:rsid w:val="0032448D"/>
    <w:rsid w:val="00326964"/>
    <w:rsid w:val="00326C5B"/>
    <w:rsid w:val="00327607"/>
    <w:rsid w:val="0033345F"/>
    <w:rsid w:val="00333879"/>
    <w:rsid w:val="00334790"/>
    <w:rsid w:val="003361C5"/>
    <w:rsid w:val="0035380F"/>
    <w:rsid w:val="00354E80"/>
    <w:rsid w:val="00357556"/>
    <w:rsid w:val="00363570"/>
    <w:rsid w:val="003663F4"/>
    <w:rsid w:val="00367049"/>
    <w:rsid w:val="00371097"/>
    <w:rsid w:val="00371811"/>
    <w:rsid w:val="0037603F"/>
    <w:rsid w:val="00376555"/>
    <w:rsid w:val="00377CAE"/>
    <w:rsid w:val="00382B9B"/>
    <w:rsid w:val="00382FDC"/>
    <w:rsid w:val="00392440"/>
    <w:rsid w:val="0039324D"/>
    <w:rsid w:val="00397B40"/>
    <w:rsid w:val="003A0B1A"/>
    <w:rsid w:val="003A415C"/>
    <w:rsid w:val="003A4D27"/>
    <w:rsid w:val="003A554B"/>
    <w:rsid w:val="003A5638"/>
    <w:rsid w:val="003B0388"/>
    <w:rsid w:val="003B1000"/>
    <w:rsid w:val="003B10D2"/>
    <w:rsid w:val="003B22F8"/>
    <w:rsid w:val="003B5261"/>
    <w:rsid w:val="003B5EF8"/>
    <w:rsid w:val="003C0CC6"/>
    <w:rsid w:val="003C1019"/>
    <w:rsid w:val="003C2AA4"/>
    <w:rsid w:val="003C3CC3"/>
    <w:rsid w:val="003C636E"/>
    <w:rsid w:val="003D36EC"/>
    <w:rsid w:val="003D3A62"/>
    <w:rsid w:val="003D46C8"/>
    <w:rsid w:val="003D51BE"/>
    <w:rsid w:val="003D5F2D"/>
    <w:rsid w:val="003D6E46"/>
    <w:rsid w:val="003D7A0A"/>
    <w:rsid w:val="003E4FE3"/>
    <w:rsid w:val="003F052C"/>
    <w:rsid w:val="003F3872"/>
    <w:rsid w:val="003F4BFF"/>
    <w:rsid w:val="003F6A17"/>
    <w:rsid w:val="003F6CB1"/>
    <w:rsid w:val="00401004"/>
    <w:rsid w:val="00406CD8"/>
    <w:rsid w:val="004076E6"/>
    <w:rsid w:val="004123C5"/>
    <w:rsid w:val="0041440D"/>
    <w:rsid w:val="00421838"/>
    <w:rsid w:val="004228B6"/>
    <w:rsid w:val="004302BD"/>
    <w:rsid w:val="00430F93"/>
    <w:rsid w:val="00431434"/>
    <w:rsid w:val="00431772"/>
    <w:rsid w:val="00435E09"/>
    <w:rsid w:val="00440EA1"/>
    <w:rsid w:val="004414A0"/>
    <w:rsid w:val="00446C15"/>
    <w:rsid w:val="00450DF2"/>
    <w:rsid w:val="00453B3B"/>
    <w:rsid w:val="0046216C"/>
    <w:rsid w:val="004639CF"/>
    <w:rsid w:val="00464C6C"/>
    <w:rsid w:val="00465C21"/>
    <w:rsid w:val="004666BE"/>
    <w:rsid w:val="004708A1"/>
    <w:rsid w:val="00472051"/>
    <w:rsid w:val="0047283C"/>
    <w:rsid w:val="0047348B"/>
    <w:rsid w:val="0047362E"/>
    <w:rsid w:val="00476DF3"/>
    <w:rsid w:val="0048099F"/>
    <w:rsid w:val="00481D29"/>
    <w:rsid w:val="00481FE0"/>
    <w:rsid w:val="004839E6"/>
    <w:rsid w:val="0048488E"/>
    <w:rsid w:val="00484DEB"/>
    <w:rsid w:val="00486947"/>
    <w:rsid w:val="0048754D"/>
    <w:rsid w:val="00490D54"/>
    <w:rsid w:val="0049525D"/>
    <w:rsid w:val="0049770D"/>
    <w:rsid w:val="004A2148"/>
    <w:rsid w:val="004A3771"/>
    <w:rsid w:val="004A4202"/>
    <w:rsid w:val="004A5917"/>
    <w:rsid w:val="004A68E5"/>
    <w:rsid w:val="004B11E0"/>
    <w:rsid w:val="004B1B16"/>
    <w:rsid w:val="004B3BB0"/>
    <w:rsid w:val="004B4203"/>
    <w:rsid w:val="004B6F02"/>
    <w:rsid w:val="004B7AAE"/>
    <w:rsid w:val="004C0D4C"/>
    <w:rsid w:val="004C209C"/>
    <w:rsid w:val="004C3A07"/>
    <w:rsid w:val="004C4FA4"/>
    <w:rsid w:val="004C6277"/>
    <w:rsid w:val="004D2255"/>
    <w:rsid w:val="004D4A46"/>
    <w:rsid w:val="004E27D7"/>
    <w:rsid w:val="004E498E"/>
    <w:rsid w:val="004E5ECC"/>
    <w:rsid w:val="004F110A"/>
    <w:rsid w:val="004F235E"/>
    <w:rsid w:val="004F2E7B"/>
    <w:rsid w:val="00500A81"/>
    <w:rsid w:val="00502388"/>
    <w:rsid w:val="0050277F"/>
    <w:rsid w:val="0051094A"/>
    <w:rsid w:val="00514578"/>
    <w:rsid w:val="00516345"/>
    <w:rsid w:val="005266EE"/>
    <w:rsid w:val="00532D40"/>
    <w:rsid w:val="00535EE5"/>
    <w:rsid w:val="005405C3"/>
    <w:rsid w:val="00545AEF"/>
    <w:rsid w:val="005461D6"/>
    <w:rsid w:val="00551DFB"/>
    <w:rsid w:val="005578F4"/>
    <w:rsid w:val="0056009D"/>
    <w:rsid w:val="0056620E"/>
    <w:rsid w:val="00566C0B"/>
    <w:rsid w:val="00580562"/>
    <w:rsid w:val="00581243"/>
    <w:rsid w:val="00584AFF"/>
    <w:rsid w:val="00585B10"/>
    <w:rsid w:val="00590C4D"/>
    <w:rsid w:val="00592515"/>
    <w:rsid w:val="0059559C"/>
    <w:rsid w:val="005964F7"/>
    <w:rsid w:val="00596A89"/>
    <w:rsid w:val="005A1720"/>
    <w:rsid w:val="005A40F3"/>
    <w:rsid w:val="005B3A1A"/>
    <w:rsid w:val="005B73D7"/>
    <w:rsid w:val="005C15AB"/>
    <w:rsid w:val="005C3A4D"/>
    <w:rsid w:val="005D2CBA"/>
    <w:rsid w:val="005D3AFC"/>
    <w:rsid w:val="005D55AC"/>
    <w:rsid w:val="005D5898"/>
    <w:rsid w:val="005E3155"/>
    <w:rsid w:val="005E3A80"/>
    <w:rsid w:val="005E4B78"/>
    <w:rsid w:val="005F21DD"/>
    <w:rsid w:val="005F506E"/>
    <w:rsid w:val="005F598C"/>
    <w:rsid w:val="005F6387"/>
    <w:rsid w:val="005F7EE2"/>
    <w:rsid w:val="00600130"/>
    <w:rsid w:val="00602479"/>
    <w:rsid w:val="006035F8"/>
    <w:rsid w:val="00603C8D"/>
    <w:rsid w:val="00604620"/>
    <w:rsid w:val="00604F20"/>
    <w:rsid w:val="00611673"/>
    <w:rsid w:val="006117F2"/>
    <w:rsid w:val="00612A08"/>
    <w:rsid w:val="00612DF7"/>
    <w:rsid w:val="006179B3"/>
    <w:rsid w:val="0062297E"/>
    <w:rsid w:val="00624F8A"/>
    <w:rsid w:val="006334EC"/>
    <w:rsid w:val="006347A4"/>
    <w:rsid w:val="006406CD"/>
    <w:rsid w:val="00646DBD"/>
    <w:rsid w:val="00647923"/>
    <w:rsid w:val="00651C1D"/>
    <w:rsid w:val="00652106"/>
    <w:rsid w:val="00652B7C"/>
    <w:rsid w:val="00653983"/>
    <w:rsid w:val="00653CAC"/>
    <w:rsid w:val="006550A2"/>
    <w:rsid w:val="00655A4F"/>
    <w:rsid w:val="00655DAB"/>
    <w:rsid w:val="00664004"/>
    <w:rsid w:val="00667CEC"/>
    <w:rsid w:val="00671A50"/>
    <w:rsid w:val="00671BC4"/>
    <w:rsid w:val="00671F3A"/>
    <w:rsid w:val="00673B2C"/>
    <w:rsid w:val="006760CE"/>
    <w:rsid w:val="0067691D"/>
    <w:rsid w:val="00677ED9"/>
    <w:rsid w:val="00685349"/>
    <w:rsid w:val="00685B33"/>
    <w:rsid w:val="006A0B4F"/>
    <w:rsid w:val="006A20D8"/>
    <w:rsid w:val="006A34B6"/>
    <w:rsid w:val="006A41A5"/>
    <w:rsid w:val="006A5EC8"/>
    <w:rsid w:val="006A719B"/>
    <w:rsid w:val="006B0A60"/>
    <w:rsid w:val="006B6023"/>
    <w:rsid w:val="006B7318"/>
    <w:rsid w:val="006C1ACF"/>
    <w:rsid w:val="006C1C53"/>
    <w:rsid w:val="006C2A15"/>
    <w:rsid w:val="006C4D39"/>
    <w:rsid w:val="006C53D6"/>
    <w:rsid w:val="006D3859"/>
    <w:rsid w:val="006E1A8A"/>
    <w:rsid w:val="006E3AAC"/>
    <w:rsid w:val="006E7939"/>
    <w:rsid w:val="006F0021"/>
    <w:rsid w:val="006F0BAE"/>
    <w:rsid w:val="006F2544"/>
    <w:rsid w:val="006F2809"/>
    <w:rsid w:val="006F50FA"/>
    <w:rsid w:val="006F6273"/>
    <w:rsid w:val="006F64CF"/>
    <w:rsid w:val="006F6EF7"/>
    <w:rsid w:val="006F7F97"/>
    <w:rsid w:val="007005CB"/>
    <w:rsid w:val="007018FF"/>
    <w:rsid w:val="00702708"/>
    <w:rsid w:val="00702FB9"/>
    <w:rsid w:val="00703A0B"/>
    <w:rsid w:val="007104CA"/>
    <w:rsid w:val="00710B9F"/>
    <w:rsid w:val="00711E33"/>
    <w:rsid w:val="0071358E"/>
    <w:rsid w:val="007166ED"/>
    <w:rsid w:val="00717847"/>
    <w:rsid w:val="0072261C"/>
    <w:rsid w:val="00722AE3"/>
    <w:rsid w:val="007230EB"/>
    <w:rsid w:val="007257FA"/>
    <w:rsid w:val="00726DD9"/>
    <w:rsid w:val="007279B8"/>
    <w:rsid w:val="007413D9"/>
    <w:rsid w:val="0074434F"/>
    <w:rsid w:val="0074503A"/>
    <w:rsid w:val="00745576"/>
    <w:rsid w:val="0074716F"/>
    <w:rsid w:val="00752CD1"/>
    <w:rsid w:val="00753416"/>
    <w:rsid w:val="00754ED2"/>
    <w:rsid w:val="007565E8"/>
    <w:rsid w:val="007604B6"/>
    <w:rsid w:val="00762695"/>
    <w:rsid w:val="00763358"/>
    <w:rsid w:val="00765AE2"/>
    <w:rsid w:val="007716F5"/>
    <w:rsid w:val="007742F8"/>
    <w:rsid w:val="007801A5"/>
    <w:rsid w:val="00780D19"/>
    <w:rsid w:val="00780E46"/>
    <w:rsid w:val="0078159A"/>
    <w:rsid w:val="00784BD1"/>
    <w:rsid w:val="00787628"/>
    <w:rsid w:val="007902F3"/>
    <w:rsid w:val="00790C2A"/>
    <w:rsid w:val="0079270A"/>
    <w:rsid w:val="00793443"/>
    <w:rsid w:val="00793F47"/>
    <w:rsid w:val="007941AE"/>
    <w:rsid w:val="00794C8D"/>
    <w:rsid w:val="007A1621"/>
    <w:rsid w:val="007A57D2"/>
    <w:rsid w:val="007A58DE"/>
    <w:rsid w:val="007B04F0"/>
    <w:rsid w:val="007B139C"/>
    <w:rsid w:val="007B2120"/>
    <w:rsid w:val="007B3149"/>
    <w:rsid w:val="007B5B9C"/>
    <w:rsid w:val="007C35B3"/>
    <w:rsid w:val="007C4D50"/>
    <w:rsid w:val="007C615B"/>
    <w:rsid w:val="007D31B9"/>
    <w:rsid w:val="007D3F23"/>
    <w:rsid w:val="007E18F0"/>
    <w:rsid w:val="007E239B"/>
    <w:rsid w:val="007E7D67"/>
    <w:rsid w:val="007F0BBD"/>
    <w:rsid w:val="007F43E6"/>
    <w:rsid w:val="007F6D0E"/>
    <w:rsid w:val="007F72FF"/>
    <w:rsid w:val="007F74BE"/>
    <w:rsid w:val="007F7D4D"/>
    <w:rsid w:val="008028FB"/>
    <w:rsid w:val="008039A2"/>
    <w:rsid w:val="00803F2D"/>
    <w:rsid w:val="00811071"/>
    <w:rsid w:val="0081212D"/>
    <w:rsid w:val="008144EC"/>
    <w:rsid w:val="00817CDC"/>
    <w:rsid w:val="0082039A"/>
    <w:rsid w:val="00821C39"/>
    <w:rsid w:val="00823733"/>
    <w:rsid w:val="00824ED5"/>
    <w:rsid w:val="008306F9"/>
    <w:rsid w:val="00833EDA"/>
    <w:rsid w:val="00835454"/>
    <w:rsid w:val="00837F0C"/>
    <w:rsid w:val="008404DD"/>
    <w:rsid w:val="00840CE6"/>
    <w:rsid w:val="008507D1"/>
    <w:rsid w:val="00851833"/>
    <w:rsid w:val="00851E6E"/>
    <w:rsid w:val="0085207D"/>
    <w:rsid w:val="008529A1"/>
    <w:rsid w:val="00853DE4"/>
    <w:rsid w:val="008546E0"/>
    <w:rsid w:val="00855A6F"/>
    <w:rsid w:val="00855A97"/>
    <w:rsid w:val="00856B41"/>
    <w:rsid w:val="00860108"/>
    <w:rsid w:val="00862EED"/>
    <w:rsid w:val="008638BA"/>
    <w:rsid w:val="00870E94"/>
    <w:rsid w:val="00872401"/>
    <w:rsid w:val="00873771"/>
    <w:rsid w:val="00875677"/>
    <w:rsid w:val="008874CD"/>
    <w:rsid w:val="00894AC5"/>
    <w:rsid w:val="008952F4"/>
    <w:rsid w:val="008953EB"/>
    <w:rsid w:val="0089635A"/>
    <w:rsid w:val="008964CA"/>
    <w:rsid w:val="00896D7F"/>
    <w:rsid w:val="00897321"/>
    <w:rsid w:val="00897E3B"/>
    <w:rsid w:val="008A4B37"/>
    <w:rsid w:val="008A64DA"/>
    <w:rsid w:val="008A75F9"/>
    <w:rsid w:val="008A7902"/>
    <w:rsid w:val="008A7DA8"/>
    <w:rsid w:val="008B115E"/>
    <w:rsid w:val="008B2004"/>
    <w:rsid w:val="008B4ECE"/>
    <w:rsid w:val="008B5A0B"/>
    <w:rsid w:val="008B6E36"/>
    <w:rsid w:val="008C014C"/>
    <w:rsid w:val="008C0E32"/>
    <w:rsid w:val="008C10F0"/>
    <w:rsid w:val="008C2BA8"/>
    <w:rsid w:val="008C4898"/>
    <w:rsid w:val="008C7418"/>
    <w:rsid w:val="008C7543"/>
    <w:rsid w:val="008D174B"/>
    <w:rsid w:val="008D5DFB"/>
    <w:rsid w:val="008D77AF"/>
    <w:rsid w:val="008E5420"/>
    <w:rsid w:val="008F06DA"/>
    <w:rsid w:val="008F296A"/>
    <w:rsid w:val="008F2DF9"/>
    <w:rsid w:val="008F57CC"/>
    <w:rsid w:val="008F77D6"/>
    <w:rsid w:val="00900EAB"/>
    <w:rsid w:val="00902749"/>
    <w:rsid w:val="009029A2"/>
    <w:rsid w:val="00903742"/>
    <w:rsid w:val="00904AF7"/>
    <w:rsid w:val="00905325"/>
    <w:rsid w:val="009057F1"/>
    <w:rsid w:val="0090730C"/>
    <w:rsid w:val="00907FF1"/>
    <w:rsid w:val="00911DA1"/>
    <w:rsid w:val="00913316"/>
    <w:rsid w:val="00915413"/>
    <w:rsid w:val="00915701"/>
    <w:rsid w:val="009158CB"/>
    <w:rsid w:val="009205C0"/>
    <w:rsid w:val="009222DC"/>
    <w:rsid w:val="009246C4"/>
    <w:rsid w:val="00927946"/>
    <w:rsid w:val="00930CD8"/>
    <w:rsid w:val="009317E8"/>
    <w:rsid w:val="00932D84"/>
    <w:rsid w:val="00933874"/>
    <w:rsid w:val="00937CAB"/>
    <w:rsid w:val="00941713"/>
    <w:rsid w:val="009422DC"/>
    <w:rsid w:val="00943C6D"/>
    <w:rsid w:val="00943F20"/>
    <w:rsid w:val="00944FB3"/>
    <w:rsid w:val="00946EFA"/>
    <w:rsid w:val="00950A53"/>
    <w:rsid w:val="00950FAA"/>
    <w:rsid w:val="00953DAC"/>
    <w:rsid w:val="009547BA"/>
    <w:rsid w:val="009560D1"/>
    <w:rsid w:val="00957075"/>
    <w:rsid w:val="00961EF8"/>
    <w:rsid w:val="00962779"/>
    <w:rsid w:val="009669C6"/>
    <w:rsid w:val="009673AF"/>
    <w:rsid w:val="0097437A"/>
    <w:rsid w:val="00977A58"/>
    <w:rsid w:val="00980D11"/>
    <w:rsid w:val="00983073"/>
    <w:rsid w:val="00985B47"/>
    <w:rsid w:val="009929F1"/>
    <w:rsid w:val="00992A62"/>
    <w:rsid w:val="00992E18"/>
    <w:rsid w:val="00996A37"/>
    <w:rsid w:val="00996DAE"/>
    <w:rsid w:val="00997BF8"/>
    <w:rsid w:val="00997DEF"/>
    <w:rsid w:val="009A300A"/>
    <w:rsid w:val="009A5113"/>
    <w:rsid w:val="009B3224"/>
    <w:rsid w:val="009B3A6D"/>
    <w:rsid w:val="009B650A"/>
    <w:rsid w:val="009B6C3B"/>
    <w:rsid w:val="009B73BD"/>
    <w:rsid w:val="009B77FD"/>
    <w:rsid w:val="009C20EC"/>
    <w:rsid w:val="009C5CF6"/>
    <w:rsid w:val="009C5D2D"/>
    <w:rsid w:val="009C67F2"/>
    <w:rsid w:val="009D1EC8"/>
    <w:rsid w:val="009D593E"/>
    <w:rsid w:val="009D75DF"/>
    <w:rsid w:val="009E0C6A"/>
    <w:rsid w:val="009E24C1"/>
    <w:rsid w:val="009E2C51"/>
    <w:rsid w:val="009E73DF"/>
    <w:rsid w:val="009F417C"/>
    <w:rsid w:val="009F5D28"/>
    <w:rsid w:val="009F70C1"/>
    <w:rsid w:val="00A0048F"/>
    <w:rsid w:val="00A0110A"/>
    <w:rsid w:val="00A06068"/>
    <w:rsid w:val="00A061B6"/>
    <w:rsid w:val="00A07626"/>
    <w:rsid w:val="00A07E2E"/>
    <w:rsid w:val="00A1205F"/>
    <w:rsid w:val="00A12F7C"/>
    <w:rsid w:val="00A131FF"/>
    <w:rsid w:val="00A141AF"/>
    <w:rsid w:val="00A163D3"/>
    <w:rsid w:val="00A16FEE"/>
    <w:rsid w:val="00A20278"/>
    <w:rsid w:val="00A20ED2"/>
    <w:rsid w:val="00A21FCC"/>
    <w:rsid w:val="00A22423"/>
    <w:rsid w:val="00A22629"/>
    <w:rsid w:val="00A22C47"/>
    <w:rsid w:val="00A2321C"/>
    <w:rsid w:val="00A23EA3"/>
    <w:rsid w:val="00A25DA6"/>
    <w:rsid w:val="00A412B8"/>
    <w:rsid w:val="00A41D2E"/>
    <w:rsid w:val="00A41E21"/>
    <w:rsid w:val="00A4555D"/>
    <w:rsid w:val="00A4713D"/>
    <w:rsid w:val="00A50373"/>
    <w:rsid w:val="00A52CAB"/>
    <w:rsid w:val="00A53514"/>
    <w:rsid w:val="00A568EE"/>
    <w:rsid w:val="00A5690F"/>
    <w:rsid w:val="00A57F4C"/>
    <w:rsid w:val="00A61980"/>
    <w:rsid w:val="00A6533A"/>
    <w:rsid w:val="00A65A30"/>
    <w:rsid w:val="00A663DF"/>
    <w:rsid w:val="00A72BA7"/>
    <w:rsid w:val="00A73CB6"/>
    <w:rsid w:val="00A73FDE"/>
    <w:rsid w:val="00A82445"/>
    <w:rsid w:val="00A825CA"/>
    <w:rsid w:val="00A828C9"/>
    <w:rsid w:val="00A82B14"/>
    <w:rsid w:val="00A8357A"/>
    <w:rsid w:val="00A83B59"/>
    <w:rsid w:val="00A859B4"/>
    <w:rsid w:val="00A87422"/>
    <w:rsid w:val="00A90E21"/>
    <w:rsid w:val="00A91A3F"/>
    <w:rsid w:val="00A929D4"/>
    <w:rsid w:val="00A9387B"/>
    <w:rsid w:val="00A960DE"/>
    <w:rsid w:val="00A967A0"/>
    <w:rsid w:val="00A96AB0"/>
    <w:rsid w:val="00AA050D"/>
    <w:rsid w:val="00AA2AFE"/>
    <w:rsid w:val="00AA6A52"/>
    <w:rsid w:val="00AA7764"/>
    <w:rsid w:val="00AB4CF7"/>
    <w:rsid w:val="00AB5CAA"/>
    <w:rsid w:val="00AB5D78"/>
    <w:rsid w:val="00AC28AC"/>
    <w:rsid w:val="00AC5062"/>
    <w:rsid w:val="00AC7A58"/>
    <w:rsid w:val="00AD32CD"/>
    <w:rsid w:val="00AE04C8"/>
    <w:rsid w:val="00AE1321"/>
    <w:rsid w:val="00AE7509"/>
    <w:rsid w:val="00AF1DF0"/>
    <w:rsid w:val="00AF2F46"/>
    <w:rsid w:val="00AF675D"/>
    <w:rsid w:val="00AF69A2"/>
    <w:rsid w:val="00AF6A70"/>
    <w:rsid w:val="00B006AF"/>
    <w:rsid w:val="00B03C47"/>
    <w:rsid w:val="00B10E36"/>
    <w:rsid w:val="00B14021"/>
    <w:rsid w:val="00B24CD0"/>
    <w:rsid w:val="00B25A69"/>
    <w:rsid w:val="00B41627"/>
    <w:rsid w:val="00B43B6C"/>
    <w:rsid w:val="00B44826"/>
    <w:rsid w:val="00B451FE"/>
    <w:rsid w:val="00B50EBB"/>
    <w:rsid w:val="00B62EB1"/>
    <w:rsid w:val="00B73BBD"/>
    <w:rsid w:val="00B740D2"/>
    <w:rsid w:val="00B7453C"/>
    <w:rsid w:val="00B75738"/>
    <w:rsid w:val="00B77095"/>
    <w:rsid w:val="00B8082E"/>
    <w:rsid w:val="00B835E2"/>
    <w:rsid w:val="00B90708"/>
    <w:rsid w:val="00B91EF5"/>
    <w:rsid w:val="00B922AD"/>
    <w:rsid w:val="00B9333F"/>
    <w:rsid w:val="00B97A0B"/>
    <w:rsid w:val="00BA08B7"/>
    <w:rsid w:val="00BA40A5"/>
    <w:rsid w:val="00BA51BD"/>
    <w:rsid w:val="00BA70A9"/>
    <w:rsid w:val="00BB0776"/>
    <w:rsid w:val="00BB0DE1"/>
    <w:rsid w:val="00BB419E"/>
    <w:rsid w:val="00BB6701"/>
    <w:rsid w:val="00BB6B1D"/>
    <w:rsid w:val="00BC1E3B"/>
    <w:rsid w:val="00BC29C4"/>
    <w:rsid w:val="00BC6E3C"/>
    <w:rsid w:val="00BD217E"/>
    <w:rsid w:val="00BD4109"/>
    <w:rsid w:val="00BD425E"/>
    <w:rsid w:val="00BD7279"/>
    <w:rsid w:val="00BE0815"/>
    <w:rsid w:val="00BE0B59"/>
    <w:rsid w:val="00BE1A6A"/>
    <w:rsid w:val="00BE2DCE"/>
    <w:rsid w:val="00BE3A88"/>
    <w:rsid w:val="00BE73A3"/>
    <w:rsid w:val="00BF2F81"/>
    <w:rsid w:val="00BF6B71"/>
    <w:rsid w:val="00BF6E6A"/>
    <w:rsid w:val="00BF7958"/>
    <w:rsid w:val="00BF7D0C"/>
    <w:rsid w:val="00C00FD1"/>
    <w:rsid w:val="00C01523"/>
    <w:rsid w:val="00C04B5B"/>
    <w:rsid w:val="00C0654C"/>
    <w:rsid w:val="00C07796"/>
    <w:rsid w:val="00C11544"/>
    <w:rsid w:val="00C11C81"/>
    <w:rsid w:val="00C1390C"/>
    <w:rsid w:val="00C14111"/>
    <w:rsid w:val="00C171B9"/>
    <w:rsid w:val="00C210A4"/>
    <w:rsid w:val="00C26086"/>
    <w:rsid w:val="00C310C8"/>
    <w:rsid w:val="00C3230B"/>
    <w:rsid w:val="00C32474"/>
    <w:rsid w:val="00C327D3"/>
    <w:rsid w:val="00C331B6"/>
    <w:rsid w:val="00C359A4"/>
    <w:rsid w:val="00C36376"/>
    <w:rsid w:val="00C37309"/>
    <w:rsid w:val="00C435DC"/>
    <w:rsid w:val="00C438D7"/>
    <w:rsid w:val="00C44DFC"/>
    <w:rsid w:val="00C47FB3"/>
    <w:rsid w:val="00C500D3"/>
    <w:rsid w:val="00C51429"/>
    <w:rsid w:val="00C5221B"/>
    <w:rsid w:val="00C53AED"/>
    <w:rsid w:val="00C57DC5"/>
    <w:rsid w:val="00C602C6"/>
    <w:rsid w:val="00C6337D"/>
    <w:rsid w:val="00C653D4"/>
    <w:rsid w:val="00C7322E"/>
    <w:rsid w:val="00C74184"/>
    <w:rsid w:val="00C74F28"/>
    <w:rsid w:val="00C833C9"/>
    <w:rsid w:val="00C83994"/>
    <w:rsid w:val="00C8563E"/>
    <w:rsid w:val="00C85648"/>
    <w:rsid w:val="00C868D6"/>
    <w:rsid w:val="00C87CF2"/>
    <w:rsid w:val="00C93D08"/>
    <w:rsid w:val="00C95C56"/>
    <w:rsid w:val="00CA539D"/>
    <w:rsid w:val="00CA57E4"/>
    <w:rsid w:val="00CA59E8"/>
    <w:rsid w:val="00CA6722"/>
    <w:rsid w:val="00CA7821"/>
    <w:rsid w:val="00CB62C4"/>
    <w:rsid w:val="00CC008F"/>
    <w:rsid w:val="00CC0D0A"/>
    <w:rsid w:val="00CC4685"/>
    <w:rsid w:val="00CC4837"/>
    <w:rsid w:val="00CC6660"/>
    <w:rsid w:val="00CC7445"/>
    <w:rsid w:val="00CD0C8E"/>
    <w:rsid w:val="00CD1153"/>
    <w:rsid w:val="00CE31C6"/>
    <w:rsid w:val="00CE5981"/>
    <w:rsid w:val="00D03BEA"/>
    <w:rsid w:val="00D06880"/>
    <w:rsid w:val="00D073F3"/>
    <w:rsid w:val="00D07AB8"/>
    <w:rsid w:val="00D117E9"/>
    <w:rsid w:val="00D11BEB"/>
    <w:rsid w:val="00D12E0B"/>
    <w:rsid w:val="00D17AAE"/>
    <w:rsid w:val="00D2090A"/>
    <w:rsid w:val="00D30221"/>
    <w:rsid w:val="00D3268D"/>
    <w:rsid w:val="00D33E4A"/>
    <w:rsid w:val="00D35F09"/>
    <w:rsid w:val="00D36858"/>
    <w:rsid w:val="00D400D7"/>
    <w:rsid w:val="00D426D0"/>
    <w:rsid w:val="00D4398E"/>
    <w:rsid w:val="00D45A5D"/>
    <w:rsid w:val="00D46E33"/>
    <w:rsid w:val="00D53EA7"/>
    <w:rsid w:val="00D565FF"/>
    <w:rsid w:val="00D5776A"/>
    <w:rsid w:val="00D61DCA"/>
    <w:rsid w:val="00D625E4"/>
    <w:rsid w:val="00D63D78"/>
    <w:rsid w:val="00D656D3"/>
    <w:rsid w:val="00D700F4"/>
    <w:rsid w:val="00D755A4"/>
    <w:rsid w:val="00D779A3"/>
    <w:rsid w:val="00D77F00"/>
    <w:rsid w:val="00D840B5"/>
    <w:rsid w:val="00D84414"/>
    <w:rsid w:val="00D844E3"/>
    <w:rsid w:val="00D85C7B"/>
    <w:rsid w:val="00D94951"/>
    <w:rsid w:val="00DA3C27"/>
    <w:rsid w:val="00DA4CF5"/>
    <w:rsid w:val="00DA6735"/>
    <w:rsid w:val="00DB108B"/>
    <w:rsid w:val="00DB13BC"/>
    <w:rsid w:val="00DB3985"/>
    <w:rsid w:val="00DB5CCA"/>
    <w:rsid w:val="00DB6343"/>
    <w:rsid w:val="00DC1042"/>
    <w:rsid w:val="00DC61FA"/>
    <w:rsid w:val="00DC68F2"/>
    <w:rsid w:val="00DC6CD6"/>
    <w:rsid w:val="00DC7047"/>
    <w:rsid w:val="00DC7F63"/>
    <w:rsid w:val="00DD1263"/>
    <w:rsid w:val="00DD207B"/>
    <w:rsid w:val="00DD2D7A"/>
    <w:rsid w:val="00DE2A18"/>
    <w:rsid w:val="00DE365D"/>
    <w:rsid w:val="00DE4CC9"/>
    <w:rsid w:val="00DE6662"/>
    <w:rsid w:val="00DE7AB6"/>
    <w:rsid w:val="00DF40B6"/>
    <w:rsid w:val="00DF5BB7"/>
    <w:rsid w:val="00DF5C78"/>
    <w:rsid w:val="00DF7525"/>
    <w:rsid w:val="00DF7FCA"/>
    <w:rsid w:val="00E04633"/>
    <w:rsid w:val="00E11B2C"/>
    <w:rsid w:val="00E148D2"/>
    <w:rsid w:val="00E14E6A"/>
    <w:rsid w:val="00E15BA1"/>
    <w:rsid w:val="00E171D4"/>
    <w:rsid w:val="00E17624"/>
    <w:rsid w:val="00E2243F"/>
    <w:rsid w:val="00E226D8"/>
    <w:rsid w:val="00E240B6"/>
    <w:rsid w:val="00E303A0"/>
    <w:rsid w:val="00E347F4"/>
    <w:rsid w:val="00E35A7C"/>
    <w:rsid w:val="00E35F70"/>
    <w:rsid w:val="00E374DE"/>
    <w:rsid w:val="00E412FE"/>
    <w:rsid w:val="00E41FE9"/>
    <w:rsid w:val="00E4400E"/>
    <w:rsid w:val="00E45C6D"/>
    <w:rsid w:val="00E464FC"/>
    <w:rsid w:val="00E47427"/>
    <w:rsid w:val="00E510EB"/>
    <w:rsid w:val="00E53046"/>
    <w:rsid w:val="00E604BD"/>
    <w:rsid w:val="00E63421"/>
    <w:rsid w:val="00E64001"/>
    <w:rsid w:val="00E64F75"/>
    <w:rsid w:val="00E650CF"/>
    <w:rsid w:val="00E67406"/>
    <w:rsid w:val="00E67793"/>
    <w:rsid w:val="00E71504"/>
    <w:rsid w:val="00E75331"/>
    <w:rsid w:val="00E767F2"/>
    <w:rsid w:val="00E776F8"/>
    <w:rsid w:val="00E77766"/>
    <w:rsid w:val="00E82E44"/>
    <w:rsid w:val="00E83796"/>
    <w:rsid w:val="00E943E0"/>
    <w:rsid w:val="00E96CC5"/>
    <w:rsid w:val="00EA091B"/>
    <w:rsid w:val="00EA3816"/>
    <w:rsid w:val="00EA4FC0"/>
    <w:rsid w:val="00EA51CC"/>
    <w:rsid w:val="00EA538F"/>
    <w:rsid w:val="00EA596A"/>
    <w:rsid w:val="00EA5A74"/>
    <w:rsid w:val="00EA7282"/>
    <w:rsid w:val="00EB0B0C"/>
    <w:rsid w:val="00EB3802"/>
    <w:rsid w:val="00EB3B8D"/>
    <w:rsid w:val="00EB4D00"/>
    <w:rsid w:val="00EB7D93"/>
    <w:rsid w:val="00EB7FE3"/>
    <w:rsid w:val="00EC1CD3"/>
    <w:rsid w:val="00EC39E7"/>
    <w:rsid w:val="00EC3D82"/>
    <w:rsid w:val="00EC3F07"/>
    <w:rsid w:val="00EC4821"/>
    <w:rsid w:val="00EC7EEE"/>
    <w:rsid w:val="00ED265C"/>
    <w:rsid w:val="00ED3659"/>
    <w:rsid w:val="00ED3684"/>
    <w:rsid w:val="00ED48D5"/>
    <w:rsid w:val="00ED7923"/>
    <w:rsid w:val="00EE4804"/>
    <w:rsid w:val="00EE7638"/>
    <w:rsid w:val="00EF3D27"/>
    <w:rsid w:val="00F00024"/>
    <w:rsid w:val="00F03A87"/>
    <w:rsid w:val="00F06DF2"/>
    <w:rsid w:val="00F1370B"/>
    <w:rsid w:val="00F156A4"/>
    <w:rsid w:val="00F230CA"/>
    <w:rsid w:val="00F26061"/>
    <w:rsid w:val="00F2634E"/>
    <w:rsid w:val="00F26DAB"/>
    <w:rsid w:val="00F31106"/>
    <w:rsid w:val="00F35C9D"/>
    <w:rsid w:val="00F41310"/>
    <w:rsid w:val="00F443A5"/>
    <w:rsid w:val="00F444AC"/>
    <w:rsid w:val="00F54B95"/>
    <w:rsid w:val="00F54C10"/>
    <w:rsid w:val="00F5635D"/>
    <w:rsid w:val="00F563D5"/>
    <w:rsid w:val="00F605E4"/>
    <w:rsid w:val="00F60BDF"/>
    <w:rsid w:val="00F614BC"/>
    <w:rsid w:val="00F61500"/>
    <w:rsid w:val="00F63AF9"/>
    <w:rsid w:val="00F66039"/>
    <w:rsid w:val="00F66DC7"/>
    <w:rsid w:val="00F72813"/>
    <w:rsid w:val="00F758FC"/>
    <w:rsid w:val="00F77A5D"/>
    <w:rsid w:val="00F832A8"/>
    <w:rsid w:val="00F865E3"/>
    <w:rsid w:val="00F874D6"/>
    <w:rsid w:val="00F9020B"/>
    <w:rsid w:val="00F9344E"/>
    <w:rsid w:val="00F95C1C"/>
    <w:rsid w:val="00F95DF1"/>
    <w:rsid w:val="00F96E80"/>
    <w:rsid w:val="00F9700B"/>
    <w:rsid w:val="00FA2806"/>
    <w:rsid w:val="00FA3974"/>
    <w:rsid w:val="00FA3D6C"/>
    <w:rsid w:val="00FA543D"/>
    <w:rsid w:val="00FA711B"/>
    <w:rsid w:val="00FA79D9"/>
    <w:rsid w:val="00FB123A"/>
    <w:rsid w:val="00FB26D2"/>
    <w:rsid w:val="00FB3228"/>
    <w:rsid w:val="00FB4B32"/>
    <w:rsid w:val="00FC3037"/>
    <w:rsid w:val="00FC3D5E"/>
    <w:rsid w:val="00FC3FBC"/>
    <w:rsid w:val="00FC48CC"/>
    <w:rsid w:val="00FC4CC3"/>
    <w:rsid w:val="00FC56B9"/>
    <w:rsid w:val="00FC6D26"/>
    <w:rsid w:val="00FC73BA"/>
    <w:rsid w:val="00FD3331"/>
    <w:rsid w:val="00FD3C2E"/>
    <w:rsid w:val="00FD4EB6"/>
    <w:rsid w:val="00FD6B5D"/>
    <w:rsid w:val="00FD7804"/>
    <w:rsid w:val="00FD7E78"/>
    <w:rsid w:val="00FE430B"/>
    <w:rsid w:val="00FE4638"/>
    <w:rsid w:val="00FE47C3"/>
    <w:rsid w:val="00FE4BB3"/>
    <w:rsid w:val="00FE5E46"/>
    <w:rsid w:val="00FE61DD"/>
    <w:rsid w:val="00FF4BC7"/>
    <w:rsid w:val="00FF563C"/>
    <w:rsid w:val="00FF56AF"/>
    <w:rsid w:val="00FF782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3D71"/>
  <w15:chartTrackingRefBased/>
  <w15:docId w15:val="{33924057-FEC7-45C2-90AD-0FCE8A6C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108"/>
    <w:pPr>
      <w:spacing w:line="256" w:lineRule="auto"/>
    </w:pPr>
    <w:rPr>
      <w:lang w:val="en-US"/>
    </w:rPr>
  </w:style>
  <w:style w:type="paragraph" w:styleId="Heading1">
    <w:name w:val="heading 1"/>
    <w:basedOn w:val="Normal"/>
    <w:next w:val="Normal"/>
    <w:link w:val="Heading1Char"/>
    <w:uiPriority w:val="9"/>
    <w:qFormat/>
    <w:rsid w:val="002130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30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30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30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30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3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108"/>
    <w:pPr>
      <w:spacing w:after="200" w:line="276" w:lineRule="auto"/>
      <w:ind w:left="720"/>
      <w:contextualSpacing/>
    </w:pPr>
  </w:style>
  <w:style w:type="paragraph" w:styleId="NormalWeb">
    <w:name w:val="Normal (Web)"/>
    <w:basedOn w:val="Normal"/>
    <w:uiPriority w:val="99"/>
    <w:unhideWhenUsed/>
    <w:rsid w:val="00860108"/>
    <w:pPr>
      <w:spacing w:after="9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60108"/>
    <w:rPr>
      <w:rFonts w:ascii="Calibri" w:eastAsia="Times New Roman" w:hAnsi="Calibri" w:cs="Times New Roman"/>
    </w:rPr>
  </w:style>
  <w:style w:type="paragraph" w:styleId="NoSpacing">
    <w:name w:val="No Spacing"/>
    <w:link w:val="NoSpacingChar"/>
    <w:uiPriority w:val="1"/>
    <w:qFormat/>
    <w:rsid w:val="00860108"/>
    <w:pPr>
      <w:spacing w:after="0" w:line="240" w:lineRule="auto"/>
    </w:pPr>
    <w:rPr>
      <w:rFonts w:ascii="Calibri" w:eastAsia="Times New Roman" w:hAnsi="Calibri" w:cs="Times New Roman"/>
    </w:rPr>
  </w:style>
  <w:style w:type="paragraph" w:customStyle="1" w:styleId="Default">
    <w:name w:val="Default"/>
    <w:rsid w:val="0086010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Body">
    <w:name w:val="Body"/>
    <w:rsid w:val="00860108"/>
    <w:pPr>
      <w:spacing w:after="0" w:line="240" w:lineRule="auto"/>
    </w:pPr>
    <w:rPr>
      <w:rFonts w:ascii="Helvetica" w:eastAsia="ヒラギノ角ゴ Pro W3" w:hAnsi="Helvetica" w:cs="Times New Roman"/>
      <w:color w:val="000000"/>
      <w:sz w:val="24"/>
      <w:szCs w:val="20"/>
      <w:lang w:val="en-US"/>
    </w:rPr>
  </w:style>
  <w:style w:type="paragraph" w:styleId="Header">
    <w:name w:val="header"/>
    <w:basedOn w:val="Normal"/>
    <w:link w:val="HeaderChar"/>
    <w:uiPriority w:val="99"/>
    <w:unhideWhenUsed/>
    <w:rsid w:val="00D77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A3"/>
    <w:rPr>
      <w:lang w:val="en-US"/>
    </w:rPr>
  </w:style>
  <w:style w:type="paragraph" w:styleId="Footer">
    <w:name w:val="footer"/>
    <w:basedOn w:val="Normal"/>
    <w:link w:val="FooterChar"/>
    <w:uiPriority w:val="99"/>
    <w:unhideWhenUsed/>
    <w:rsid w:val="00D77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A3"/>
    <w:rPr>
      <w:lang w:val="en-US"/>
    </w:rPr>
  </w:style>
  <w:style w:type="table" w:styleId="TableGrid">
    <w:name w:val="Table Grid"/>
    <w:basedOn w:val="TableNormal"/>
    <w:uiPriority w:val="39"/>
    <w:rsid w:val="003B5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F47"/>
    <w:rPr>
      <w:color w:val="0563C1" w:themeColor="hyperlink"/>
      <w:u w:val="single"/>
    </w:rPr>
  </w:style>
  <w:style w:type="character" w:styleId="UnresolvedMention">
    <w:name w:val="Unresolved Mention"/>
    <w:basedOn w:val="DefaultParagraphFont"/>
    <w:uiPriority w:val="99"/>
    <w:semiHidden/>
    <w:unhideWhenUsed/>
    <w:rsid w:val="00793F47"/>
    <w:rPr>
      <w:color w:val="605E5C"/>
      <w:shd w:val="clear" w:color="auto" w:fill="E1DFDD"/>
    </w:rPr>
  </w:style>
  <w:style w:type="paragraph" w:styleId="Revision">
    <w:name w:val="Revision"/>
    <w:hidden/>
    <w:uiPriority w:val="99"/>
    <w:semiHidden/>
    <w:rsid w:val="00C3230B"/>
    <w:pPr>
      <w:spacing w:after="0" w:line="240" w:lineRule="auto"/>
    </w:pPr>
    <w:rPr>
      <w:lang w:val="en-US"/>
    </w:rPr>
  </w:style>
  <w:style w:type="character" w:styleId="FollowedHyperlink">
    <w:name w:val="FollowedHyperlink"/>
    <w:basedOn w:val="DefaultParagraphFont"/>
    <w:uiPriority w:val="99"/>
    <w:semiHidden/>
    <w:unhideWhenUsed/>
    <w:rsid w:val="00213020"/>
    <w:rPr>
      <w:color w:val="954F72" w:themeColor="followedHyperlink"/>
      <w:u w:val="single"/>
    </w:rPr>
  </w:style>
  <w:style w:type="character" w:customStyle="1" w:styleId="Heading1Char">
    <w:name w:val="Heading 1 Char"/>
    <w:basedOn w:val="DefaultParagraphFont"/>
    <w:link w:val="Heading1"/>
    <w:uiPriority w:val="9"/>
    <w:rsid w:val="00213020"/>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213020"/>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213020"/>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213020"/>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213020"/>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213020"/>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13020"/>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13020"/>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13020"/>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13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02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13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020"/>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13020"/>
    <w:pPr>
      <w:spacing w:before="160"/>
      <w:jc w:val="center"/>
    </w:pPr>
    <w:rPr>
      <w:i/>
      <w:iCs/>
      <w:color w:val="404040" w:themeColor="text1" w:themeTint="BF"/>
    </w:rPr>
  </w:style>
  <w:style w:type="character" w:customStyle="1" w:styleId="QuoteChar">
    <w:name w:val="Quote Char"/>
    <w:basedOn w:val="DefaultParagraphFont"/>
    <w:link w:val="Quote"/>
    <w:uiPriority w:val="29"/>
    <w:rsid w:val="00213020"/>
    <w:rPr>
      <w:i/>
      <w:iCs/>
      <w:color w:val="404040" w:themeColor="text1" w:themeTint="BF"/>
      <w:lang w:val="en-US"/>
    </w:rPr>
  </w:style>
  <w:style w:type="character" w:styleId="IntenseEmphasis">
    <w:name w:val="Intense Emphasis"/>
    <w:basedOn w:val="DefaultParagraphFont"/>
    <w:uiPriority w:val="21"/>
    <w:qFormat/>
    <w:rsid w:val="00213020"/>
    <w:rPr>
      <w:i/>
      <w:iCs/>
      <w:color w:val="2F5496" w:themeColor="accent1" w:themeShade="BF"/>
    </w:rPr>
  </w:style>
  <w:style w:type="paragraph" w:styleId="IntenseQuote">
    <w:name w:val="Intense Quote"/>
    <w:basedOn w:val="Normal"/>
    <w:next w:val="Normal"/>
    <w:link w:val="IntenseQuoteChar"/>
    <w:uiPriority w:val="30"/>
    <w:qFormat/>
    <w:rsid w:val="002130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3020"/>
    <w:rPr>
      <w:i/>
      <w:iCs/>
      <w:color w:val="2F5496" w:themeColor="accent1" w:themeShade="BF"/>
      <w:lang w:val="en-US"/>
    </w:rPr>
  </w:style>
  <w:style w:type="character" w:styleId="IntenseReference">
    <w:name w:val="Intense Reference"/>
    <w:basedOn w:val="DefaultParagraphFont"/>
    <w:uiPriority w:val="32"/>
    <w:qFormat/>
    <w:rsid w:val="00213020"/>
    <w:rPr>
      <w:b/>
      <w:bCs/>
      <w:smallCaps/>
      <w:color w:val="2F5496" w:themeColor="accent1" w:themeShade="BF"/>
      <w:spacing w:val="5"/>
    </w:rPr>
  </w:style>
  <w:style w:type="table" w:customStyle="1" w:styleId="TableGrid1">
    <w:name w:val="Table Grid1"/>
    <w:basedOn w:val="TableNormal"/>
    <w:next w:val="TableGrid"/>
    <w:uiPriority w:val="39"/>
    <w:rsid w:val="00A663DF"/>
    <w:pPr>
      <w:spacing w:after="0" w:line="240" w:lineRule="auto"/>
    </w:pPr>
    <w:rPr>
      <w:lang w:val="sr-Cyrl-R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8197">
      <w:bodyDiv w:val="1"/>
      <w:marLeft w:val="0"/>
      <w:marRight w:val="0"/>
      <w:marTop w:val="0"/>
      <w:marBottom w:val="0"/>
      <w:divBdr>
        <w:top w:val="none" w:sz="0" w:space="0" w:color="auto"/>
        <w:left w:val="none" w:sz="0" w:space="0" w:color="auto"/>
        <w:bottom w:val="none" w:sz="0" w:space="0" w:color="auto"/>
        <w:right w:val="none" w:sz="0" w:space="0" w:color="auto"/>
      </w:divBdr>
    </w:div>
    <w:div w:id="244726527">
      <w:bodyDiv w:val="1"/>
      <w:marLeft w:val="0"/>
      <w:marRight w:val="0"/>
      <w:marTop w:val="0"/>
      <w:marBottom w:val="0"/>
      <w:divBdr>
        <w:top w:val="none" w:sz="0" w:space="0" w:color="auto"/>
        <w:left w:val="none" w:sz="0" w:space="0" w:color="auto"/>
        <w:bottom w:val="none" w:sz="0" w:space="0" w:color="auto"/>
        <w:right w:val="none" w:sz="0" w:space="0" w:color="auto"/>
      </w:divBdr>
    </w:div>
    <w:div w:id="303705293">
      <w:bodyDiv w:val="1"/>
      <w:marLeft w:val="0"/>
      <w:marRight w:val="0"/>
      <w:marTop w:val="0"/>
      <w:marBottom w:val="0"/>
      <w:divBdr>
        <w:top w:val="none" w:sz="0" w:space="0" w:color="auto"/>
        <w:left w:val="none" w:sz="0" w:space="0" w:color="auto"/>
        <w:bottom w:val="none" w:sz="0" w:space="0" w:color="auto"/>
        <w:right w:val="none" w:sz="0" w:space="0" w:color="auto"/>
      </w:divBdr>
    </w:div>
    <w:div w:id="343018671">
      <w:bodyDiv w:val="1"/>
      <w:marLeft w:val="0"/>
      <w:marRight w:val="0"/>
      <w:marTop w:val="0"/>
      <w:marBottom w:val="0"/>
      <w:divBdr>
        <w:top w:val="none" w:sz="0" w:space="0" w:color="auto"/>
        <w:left w:val="none" w:sz="0" w:space="0" w:color="auto"/>
        <w:bottom w:val="none" w:sz="0" w:space="0" w:color="auto"/>
        <w:right w:val="none" w:sz="0" w:space="0" w:color="auto"/>
      </w:divBdr>
    </w:div>
    <w:div w:id="425687220">
      <w:bodyDiv w:val="1"/>
      <w:marLeft w:val="0"/>
      <w:marRight w:val="0"/>
      <w:marTop w:val="0"/>
      <w:marBottom w:val="0"/>
      <w:divBdr>
        <w:top w:val="none" w:sz="0" w:space="0" w:color="auto"/>
        <w:left w:val="none" w:sz="0" w:space="0" w:color="auto"/>
        <w:bottom w:val="none" w:sz="0" w:space="0" w:color="auto"/>
        <w:right w:val="none" w:sz="0" w:space="0" w:color="auto"/>
      </w:divBdr>
    </w:div>
    <w:div w:id="485980357">
      <w:bodyDiv w:val="1"/>
      <w:marLeft w:val="0"/>
      <w:marRight w:val="0"/>
      <w:marTop w:val="0"/>
      <w:marBottom w:val="0"/>
      <w:divBdr>
        <w:top w:val="none" w:sz="0" w:space="0" w:color="auto"/>
        <w:left w:val="none" w:sz="0" w:space="0" w:color="auto"/>
        <w:bottom w:val="none" w:sz="0" w:space="0" w:color="auto"/>
        <w:right w:val="none" w:sz="0" w:space="0" w:color="auto"/>
      </w:divBdr>
    </w:div>
    <w:div w:id="729620280">
      <w:bodyDiv w:val="1"/>
      <w:marLeft w:val="0"/>
      <w:marRight w:val="0"/>
      <w:marTop w:val="0"/>
      <w:marBottom w:val="0"/>
      <w:divBdr>
        <w:top w:val="none" w:sz="0" w:space="0" w:color="auto"/>
        <w:left w:val="none" w:sz="0" w:space="0" w:color="auto"/>
        <w:bottom w:val="none" w:sz="0" w:space="0" w:color="auto"/>
        <w:right w:val="none" w:sz="0" w:space="0" w:color="auto"/>
      </w:divBdr>
    </w:div>
    <w:div w:id="770276124">
      <w:bodyDiv w:val="1"/>
      <w:marLeft w:val="0"/>
      <w:marRight w:val="0"/>
      <w:marTop w:val="0"/>
      <w:marBottom w:val="0"/>
      <w:divBdr>
        <w:top w:val="none" w:sz="0" w:space="0" w:color="auto"/>
        <w:left w:val="none" w:sz="0" w:space="0" w:color="auto"/>
        <w:bottom w:val="none" w:sz="0" w:space="0" w:color="auto"/>
        <w:right w:val="none" w:sz="0" w:space="0" w:color="auto"/>
      </w:divBdr>
    </w:div>
    <w:div w:id="821700655">
      <w:bodyDiv w:val="1"/>
      <w:marLeft w:val="0"/>
      <w:marRight w:val="0"/>
      <w:marTop w:val="0"/>
      <w:marBottom w:val="0"/>
      <w:divBdr>
        <w:top w:val="none" w:sz="0" w:space="0" w:color="auto"/>
        <w:left w:val="none" w:sz="0" w:space="0" w:color="auto"/>
        <w:bottom w:val="none" w:sz="0" w:space="0" w:color="auto"/>
        <w:right w:val="none" w:sz="0" w:space="0" w:color="auto"/>
      </w:divBdr>
    </w:div>
    <w:div w:id="836505547">
      <w:bodyDiv w:val="1"/>
      <w:marLeft w:val="0"/>
      <w:marRight w:val="0"/>
      <w:marTop w:val="0"/>
      <w:marBottom w:val="0"/>
      <w:divBdr>
        <w:top w:val="none" w:sz="0" w:space="0" w:color="auto"/>
        <w:left w:val="none" w:sz="0" w:space="0" w:color="auto"/>
        <w:bottom w:val="none" w:sz="0" w:space="0" w:color="auto"/>
        <w:right w:val="none" w:sz="0" w:space="0" w:color="auto"/>
      </w:divBdr>
    </w:div>
    <w:div w:id="923032339">
      <w:bodyDiv w:val="1"/>
      <w:marLeft w:val="0"/>
      <w:marRight w:val="0"/>
      <w:marTop w:val="0"/>
      <w:marBottom w:val="0"/>
      <w:divBdr>
        <w:top w:val="none" w:sz="0" w:space="0" w:color="auto"/>
        <w:left w:val="none" w:sz="0" w:space="0" w:color="auto"/>
        <w:bottom w:val="none" w:sz="0" w:space="0" w:color="auto"/>
        <w:right w:val="none" w:sz="0" w:space="0" w:color="auto"/>
      </w:divBdr>
    </w:div>
    <w:div w:id="942608762">
      <w:bodyDiv w:val="1"/>
      <w:marLeft w:val="0"/>
      <w:marRight w:val="0"/>
      <w:marTop w:val="0"/>
      <w:marBottom w:val="0"/>
      <w:divBdr>
        <w:top w:val="none" w:sz="0" w:space="0" w:color="auto"/>
        <w:left w:val="none" w:sz="0" w:space="0" w:color="auto"/>
        <w:bottom w:val="none" w:sz="0" w:space="0" w:color="auto"/>
        <w:right w:val="none" w:sz="0" w:space="0" w:color="auto"/>
      </w:divBdr>
    </w:div>
    <w:div w:id="1310939674">
      <w:bodyDiv w:val="1"/>
      <w:marLeft w:val="0"/>
      <w:marRight w:val="0"/>
      <w:marTop w:val="0"/>
      <w:marBottom w:val="0"/>
      <w:divBdr>
        <w:top w:val="none" w:sz="0" w:space="0" w:color="auto"/>
        <w:left w:val="none" w:sz="0" w:space="0" w:color="auto"/>
        <w:bottom w:val="none" w:sz="0" w:space="0" w:color="auto"/>
        <w:right w:val="none" w:sz="0" w:space="0" w:color="auto"/>
      </w:divBdr>
    </w:div>
    <w:div w:id="1369599162">
      <w:bodyDiv w:val="1"/>
      <w:marLeft w:val="0"/>
      <w:marRight w:val="0"/>
      <w:marTop w:val="0"/>
      <w:marBottom w:val="0"/>
      <w:divBdr>
        <w:top w:val="none" w:sz="0" w:space="0" w:color="auto"/>
        <w:left w:val="none" w:sz="0" w:space="0" w:color="auto"/>
        <w:bottom w:val="none" w:sz="0" w:space="0" w:color="auto"/>
        <w:right w:val="none" w:sz="0" w:space="0" w:color="auto"/>
      </w:divBdr>
    </w:div>
    <w:div w:id="1370107382">
      <w:bodyDiv w:val="1"/>
      <w:marLeft w:val="0"/>
      <w:marRight w:val="0"/>
      <w:marTop w:val="0"/>
      <w:marBottom w:val="0"/>
      <w:divBdr>
        <w:top w:val="none" w:sz="0" w:space="0" w:color="auto"/>
        <w:left w:val="none" w:sz="0" w:space="0" w:color="auto"/>
        <w:bottom w:val="none" w:sz="0" w:space="0" w:color="auto"/>
        <w:right w:val="none" w:sz="0" w:space="0" w:color="auto"/>
      </w:divBdr>
    </w:div>
    <w:div w:id="1386180291">
      <w:bodyDiv w:val="1"/>
      <w:marLeft w:val="0"/>
      <w:marRight w:val="0"/>
      <w:marTop w:val="0"/>
      <w:marBottom w:val="0"/>
      <w:divBdr>
        <w:top w:val="none" w:sz="0" w:space="0" w:color="auto"/>
        <w:left w:val="none" w:sz="0" w:space="0" w:color="auto"/>
        <w:bottom w:val="none" w:sz="0" w:space="0" w:color="auto"/>
        <w:right w:val="none" w:sz="0" w:space="0" w:color="auto"/>
      </w:divBdr>
    </w:div>
    <w:div w:id="1434520548">
      <w:bodyDiv w:val="1"/>
      <w:marLeft w:val="0"/>
      <w:marRight w:val="0"/>
      <w:marTop w:val="0"/>
      <w:marBottom w:val="0"/>
      <w:divBdr>
        <w:top w:val="none" w:sz="0" w:space="0" w:color="auto"/>
        <w:left w:val="none" w:sz="0" w:space="0" w:color="auto"/>
        <w:bottom w:val="none" w:sz="0" w:space="0" w:color="auto"/>
        <w:right w:val="none" w:sz="0" w:space="0" w:color="auto"/>
      </w:divBdr>
    </w:div>
    <w:div w:id="1441415252">
      <w:bodyDiv w:val="1"/>
      <w:marLeft w:val="0"/>
      <w:marRight w:val="0"/>
      <w:marTop w:val="0"/>
      <w:marBottom w:val="0"/>
      <w:divBdr>
        <w:top w:val="none" w:sz="0" w:space="0" w:color="auto"/>
        <w:left w:val="none" w:sz="0" w:space="0" w:color="auto"/>
        <w:bottom w:val="none" w:sz="0" w:space="0" w:color="auto"/>
        <w:right w:val="none" w:sz="0" w:space="0" w:color="auto"/>
      </w:divBdr>
    </w:div>
    <w:div w:id="1501238638">
      <w:bodyDiv w:val="1"/>
      <w:marLeft w:val="0"/>
      <w:marRight w:val="0"/>
      <w:marTop w:val="0"/>
      <w:marBottom w:val="0"/>
      <w:divBdr>
        <w:top w:val="none" w:sz="0" w:space="0" w:color="auto"/>
        <w:left w:val="none" w:sz="0" w:space="0" w:color="auto"/>
        <w:bottom w:val="none" w:sz="0" w:space="0" w:color="auto"/>
        <w:right w:val="none" w:sz="0" w:space="0" w:color="auto"/>
      </w:divBdr>
    </w:div>
    <w:div w:id="1619795116">
      <w:bodyDiv w:val="1"/>
      <w:marLeft w:val="0"/>
      <w:marRight w:val="0"/>
      <w:marTop w:val="0"/>
      <w:marBottom w:val="0"/>
      <w:divBdr>
        <w:top w:val="none" w:sz="0" w:space="0" w:color="auto"/>
        <w:left w:val="none" w:sz="0" w:space="0" w:color="auto"/>
        <w:bottom w:val="none" w:sz="0" w:space="0" w:color="auto"/>
        <w:right w:val="none" w:sz="0" w:space="0" w:color="auto"/>
      </w:divBdr>
    </w:div>
    <w:div w:id="1691223239">
      <w:bodyDiv w:val="1"/>
      <w:marLeft w:val="0"/>
      <w:marRight w:val="0"/>
      <w:marTop w:val="0"/>
      <w:marBottom w:val="0"/>
      <w:divBdr>
        <w:top w:val="none" w:sz="0" w:space="0" w:color="auto"/>
        <w:left w:val="none" w:sz="0" w:space="0" w:color="auto"/>
        <w:bottom w:val="none" w:sz="0" w:space="0" w:color="auto"/>
        <w:right w:val="none" w:sz="0" w:space="0" w:color="auto"/>
      </w:divBdr>
    </w:div>
    <w:div w:id="1723404154">
      <w:bodyDiv w:val="1"/>
      <w:marLeft w:val="0"/>
      <w:marRight w:val="0"/>
      <w:marTop w:val="0"/>
      <w:marBottom w:val="0"/>
      <w:divBdr>
        <w:top w:val="none" w:sz="0" w:space="0" w:color="auto"/>
        <w:left w:val="none" w:sz="0" w:space="0" w:color="auto"/>
        <w:bottom w:val="none" w:sz="0" w:space="0" w:color="auto"/>
        <w:right w:val="none" w:sz="0" w:space="0" w:color="auto"/>
      </w:divBdr>
    </w:div>
    <w:div w:id="208136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s.mit.gov.rs/grant-owners/2b738bfc-587e-47ae-b0b9-91ccfd208cb3/grants/f0451a9a-ba00-4c6e-b99a-ed92a13014d8" TargetMode="External"/><Relationship Id="rId5" Type="http://schemas.openxmlformats.org/officeDocument/2006/relationships/webSettings" Target="webSettings.xml"/><Relationship Id="rId10" Type="http://schemas.openxmlformats.org/officeDocument/2006/relationships/hyperlink" Target="https://mit.gov.rs/vest/20827/konkurs-za-sufinansiranje-projekata-proizvodnje-medijskih-sadrzaja-za-radio-u-2026-godini.php" TargetMode="External"/><Relationship Id="rId4" Type="http://schemas.openxmlformats.org/officeDocument/2006/relationships/settings" Target="settings.xml"/><Relationship Id="rId9" Type="http://schemas.openxmlformats.org/officeDocument/2006/relationships/hyperlink" Target="https://jis.mit.gov.rs/grant-owners/2b738bfc-587e-47ae-b0b9-91ccfd208cb3/grants/f0451a9a-ba00-4c6e-b99a-ed92a13014d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F8795-B3DF-47CB-B66F-53E11886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2193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Mrkobrada</dc:creator>
  <cp:keywords/>
  <dc:description/>
  <cp:lastModifiedBy>Borka Radovanović</cp:lastModifiedBy>
  <cp:revision>142</cp:revision>
  <cp:lastPrinted>2024-10-02T09:02:00Z</cp:lastPrinted>
  <dcterms:created xsi:type="dcterms:W3CDTF">2026-09-07T10:49:00Z</dcterms:created>
  <dcterms:modified xsi:type="dcterms:W3CDTF">2026-09-11T07:10:00Z</dcterms:modified>
</cp:coreProperties>
</file>